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28A" w:rsidRPr="00224AB8" w:rsidRDefault="00A4328A" w:rsidP="00A4328A">
      <w:pPr>
        <w:jc w:val="center"/>
        <w:rPr>
          <w:b/>
          <w:lang w:val="tr-TR"/>
        </w:rPr>
      </w:pPr>
      <w:r w:rsidRPr="00224AB8">
        <w:rPr>
          <w:b/>
          <w:lang w:val="tr-TR"/>
        </w:rPr>
        <w:t>Trakya Üniversitesi</w:t>
      </w:r>
    </w:p>
    <w:p w:rsidR="00A4328A" w:rsidRPr="00224AB8" w:rsidRDefault="00A4328A" w:rsidP="00A4328A">
      <w:pPr>
        <w:jc w:val="center"/>
        <w:rPr>
          <w:b/>
          <w:lang w:val="tr-TR"/>
        </w:rPr>
      </w:pPr>
      <w:r w:rsidRPr="00224AB8">
        <w:rPr>
          <w:b/>
          <w:lang w:val="tr-TR"/>
        </w:rPr>
        <w:t>İktisadi ve İdari Bilimler Fakültesi</w:t>
      </w:r>
    </w:p>
    <w:p w:rsidR="00A4328A" w:rsidRDefault="00A4328A" w:rsidP="00A4328A">
      <w:pPr>
        <w:rPr>
          <w:lang w:val="tr-TR"/>
        </w:rPr>
      </w:pPr>
    </w:p>
    <w:p w:rsidR="00A4328A" w:rsidRDefault="00A4328A" w:rsidP="00A4328A">
      <w:pPr>
        <w:rPr>
          <w:lang w:val="tr-TR"/>
        </w:rPr>
      </w:pPr>
    </w:p>
    <w:p w:rsidR="00A4328A" w:rsidRPr="00224AB8" w:rsidRDefault="00A4328A" w:rsidP="00A4328A">
      <w:pPr>
        <w:rPr>
          <w:sz w:val="22"/>
          <w:szCs w:val="22"/>
          <w:lang w:val="tr-TR"/>
        </w:rPr>
      </w:pPr>
      <w:r w:rsidRPr="00224AB8">
        <w:rPr>
          <w:sz w:val="22"/>
          <w:szCs w:val="22"/>
          <w:lang w:val="tr-TR"/>
        </w:rPr>
        <w:t xml:space="preserve">Bölüm: Uluslararası İlişkiler </w:t>
      </w:r>
    </w:p>
    <w:p w:rsidR="00A4328A" w:rsidRPr="00224AB8" w:rsidRDefault="00A4328A" w:rsidP="00A4328A">
      <w:pPr>
        <w:rPr>
          <w:sz w:val="22"/>
          <w:szCs w:val="22"/>
          <w:lang w:val="tr-TR"/>
        </w:rPr>
      </w:pPr>
      <w:r w:rsidRPr="00224AB8">
        <w:rPr>
          <w:sz w:val="22"/>
          <w:szCs w:val="22"/>
          <w:lang w:val="tr-TR"/>
        </w:rPr>
        <w:t xml:space="preserve">Ders Adı: </w:t>
      </w:r>
      <w:r>
        <w:rPr>
          <w:sz w:val="22"/>
          <w:szCs w:val="22"/>
          <w:lang w:val="tr-TR"/>
        </w:rPr>
        <w:t>Dış Politika Analizi</w:t>
      </w:r>
    </w:p>
    <w:p w:rsidR="00A4328A" w:rsidRPr="00224AB8" w:rsidRDefault="00A4328A" w:rsidP="00A4328A">
      <w:pPr>
        <w:rPr>
          <w:sz w:val="22"/>
          <w:szCs w:val="22"/>
          <w:lang w:val="tr-TR"/>
        </w:rPr>
      </w:pPr>
      <w:r>
        <w:rPr>
          <w:sz w:val="22"/>
          <w:szCs w:val="22"/>
          <w:lang w:val="tr-TR"/>
        </w:rPr>
        <w:t xml:space="preserve">Sınıf/Dönem/Kredi: IV. Sınıf/Güz/2 K </w:t>
      </w:r>
      <w:bookmarkStart w:id="0" w:name="_GoBack"/>
      <w:bookmarkEnd w:id="0"/>
    </w:p>
    <w:p w:rsidR="00A4328A" w:rsidRDefault="00A4328A" w:rsidP="00A4328A">
      <w:pPr>
        <w:rPr>
          <w:sz w:val="22"/>
          <w:szCs w:val="22"/>
          <w:lang w:val="tr-TR"/>
        </w:rPr>
      </w:pPr>
      <w:r>
        <w:rPr>
          <w:sz w:val="22"/>
          <w:szCs w:val="22"/>
          <w:lang w:val="tr-TR"/>
        </w:rPr>
        <w:t xml:space="preserve">Öğretim Üyesi: </w:t>
      </w:r>
      <w:r w:rsidRPr="00224AB8">
        <w:rPr>
          <w:sz w:val="22"/>
          <w:szCs w:val="22"/>
          <w:lang w:val="tr-TR"/>
        </w:rPr>
        <w:t>Doç. Dr. Fahri Türk</w:t>
      </w:r>
    </w:p>
    <w:p w:rsidR="00A4328A" w:rsidRDefault="00A4328A" w:rsidP="00A4328A">
      <w:pPr>
        <w:rPr>
          <w:sz w:val="22"/>
          <w:szCs w:val="22"/>
          <w:lang w:val="tr-TR"/>
        </w:rPr>
      </w:pPr>
    </w:p>
    <w:p w:rsidR="00A4328A" w:rsidRDefault="00A4328A" w:rsidP="00A4328A">
      <w:pPr>
        <w:jc w:val="center"/>
        <w:rPr>
          <w:b/>
          <w:sz w:val="28"/>
          <w:szCs w:val="28"/>
          <w:lang w:val="tr-TR"/>
        </w:rPr>
      </w:pPr>
    </w:p>
    <w:p w:rsidR="00A4328A" w:rsidRPr="0079302B" w:rsidRDefault="00A4328A" w:rsidP="00A4328A">
      <w:pPr>
        <w:jc w:val="center"/>
        <w:rPr>
          <w:b/>
          <w:lang w:val="tr-TR"/>
        </w:rPr>
      </w:pPr>
      <w:r w:rsidRPr="0079302B">
        <w:rPr>
          <w:b/>
          <w:lang w:val="tr-TR"/>
        </w:rPr>
        <w:t>Ders Programı</w:t>
      </w:r>
    </w:p>
    <w:p w:rsidR="00A4328A" w:rsidRDefault="00A4328A" w:rsidP="00FA167E">
      <w:pPr>
        <w:jc w:val="both"/>
        <w:rPr>
          <w:b/>
          <w:sz w:val="28"/>
          <w:szCs w:val="28"/>
          <w:lang w:val="tr-TR"/>
        </w:rPr>
      </w:pPr>
    </w:p>
    <w:p w:rsidR="00A4328A" w:rsidRDefault="00A4328A" w:rsidP="00FA167E">
      <w:pPr>
        <w:numPr>
          <w:ilvl w:val="0"/>
          <w:numId w:val="1"/>
        </w:numPr>
        <w:tabs>
          <w:tab w:val="clear" w:pos="720"/>
          <w:tab w:val="num" w:pos="426"/>
        </w:tabs>
        <w:ind w:left="0" w:firstLine="0"/>
        <w:jc w:val="both"/>
        <w:rPr>
          <w:sz w:val="22"/>
          <w:szCs w:val="22"/>
          <w:lang w:val="tr-TR"/>
        </w:rPr>
      </w:pPr>
      <w:r>
        <w:rPr>
          <w:sz w:val="22"/>
          <w:szCs w:val="22"/>
          <w:lang w:val="tr-TR"/>
        </w:rPr>
        <w:t>Giriş, b</w:t>
      </w:r>
      <w:r w:rsidRPr="00D07C80">
        <w:rPr>
          <w:sz w:val="22"/>
          <w:szCs w:val="22"/>
          <w:lang w:val="tr-TR"/>
        </w:rPr>
        <w:t>ilim teorisi ve uluslararası politika arasındaki ilişki nedir? Farklı bilimsel yaklaşımlar (normatif-o</w:t>
      </w:r>
      <w:r>
        <w:rPr>
          <w:sz w:val="22"/>
          <w:szCs w:val="22"/>
          <w:lang w:val="tr-TR"/>
        </w:rPr>
        <w:t xml:space="preserve">ntolojik, kritik-diyalektik ve </w:t>
      </w:r>
      <w:proofErr w:type="spellStart"/>
      <w:r>
        <w:rPr>
          <w:sz w:val="22"/>
          <w:szCs w:val="22"/>
          <w:lang w:val="tr-TR"/>
        </w:rPr>
        <w:t>a</w:t>
      </w:r>
      <w:r w:rsidRPr="00D07C80">
        <w:rPr>
          <w:sz w:val="22"/>
          <w:szCs w:val="22"/>
          <w:lang w:val="tr-TR"/>
        </w:rPr>
        <w:t>mprik</w:t>
      </w:r>
      <w:proofErr w:type="spellEnd"/>
      <w:r w:rsidRPr="00D07C80">
        <w:rPr>
          <w:sz w:val="22"/>
          <w:szCs w:val="22"/>
          <w:lang w:val="tr-TR"/>
        </w:rPr>
        <w:t>-</w:t>
      </w:r>
      <w:proofErr w:type="spellStart"/>
      <w:r w:rsidRPr="00D07C80">
        <w:rPr>
          <w:sz w:val="22"/>
          <w:szCs w:val="22"/>
          <w:lang w:val="tr-TR"/>
        </w:rPr>
        <w:t>analik</w:t>
      </w:r>
      <w:proofErr w:type="spellEnd"/>
      <w:r w:rsidRPr="00D07C80">
        <w:rPr>
          <w:sz w:val="22"/>
          <w:szCs w:val="22"/>
          <w:lang w:val="tr-TR"/>
        </w:rPr>
        <w:t xml:space="preserve"> yaklaşımlar ne manaya gelmektedir? </w:t>
      </w:r>
      <w:r>
        <w:rPr>
          <w:sz w:val="22"/>
          <w:szCs w:val="22"/>
          <w:lang w:val="tr-TR"/>
        </w:rPr>
        <w:t>Uluslar</w:t>
      </w:r>
      <w:r w:rsidRPr="00D07C80">
        <w:rPr>
          <w:sz w:val="22"/>
          <w:szCs w:val="22"/>
          <w:lang w:val="tr-TR"/>
        </w:rPr>
        <w:t>a</w:t>
      </w:r>
      <w:r>
        <w:rPr>
          <w:sz w:val="22"/>
          <w:szCs w:val="22"/>
          <w:lang w:val="tr-TR"/>
        </w:rPr>
        <w:t xml:space="preserve">rası politikanın temeli olarak </w:t>
      </w:r>
      <w:proofErr w:type="gramStart"/>
      <w:r>
        <w:rPr>
          <w:sz w:val="22"/>
          <w:szCs w:val="22"/>
          <w:lang w:val="tr-TR"/>
        </w:rPr>
        <w:t>a</w:t>
      </w:r>
      <w:r w:rsidRPr="00D07C80">
        <w:rPr>
          <w:sz w:val="22"/>
          <w:szCs w:val="22"/>
          <w:lang w:val="tr-TR"/>
        </w:rPr>
        <w:t>mpirik</w:t>
      </w:r>
      <w:proofErr w:type="gramEnd"/>
      <w:r w:rsidRPr="00D07C80">
        <w:rPr>
          <w:sz w:val="22"/>
          <w:szCs w:val="22"/>
          <w:lang w:val="tr-TR"/>
        </w:rPr>
        <w:t>-analitik yaklaşım</w:t>
      </w:r>
      <w:r w:rsidR="00A914D0">
        <w:rPr>
          <w:sz w:val="22"/>
          <w:szCs w:val="22"/>
          <w:lang w:val="tr-TR"/>
        </w:rPr>
        <w:t xml:space="preserve"> nasıl anlaşılmaktadır?</w:t>
      </w:r>
    </w:p>
    <w:p w:rsidR="00A4328A" w:rsidRPr="00D07C80" w:rsidRDefault="00A4328A" w:rsidP="00FA167E">
      <w:pPr>
        <w:tabs>
          <w:tab w:val="num" w:pos="426"/>
        </w:tabs>
        <w:jc w:val="both"/>
        <w:rPr>
          <w:sz w:val="22"/>
          <w:szCs w:val="22"/>
          <w:lang w:val="tr-TR"/>
        </w:rPr>
      </w:pPr>
    </w:p>
    <w:p w:rsidR="00A4328A" w:rsidRDefault="00A4328A" w:rsidP="00FA167E">
      <w:pPr>
        <w:numPr>
          <w:ilvl w:val="0"/>
          <w:numId w:val="1"/>
        </w:numPr>
        <w:tabs>
          <w:tab w:val="clear" w:pos="720"/>
          <w:tab w:val="num" w:pos="426"/>
        </w:tabs>
        <w:ind w:left="0" w:firstLine="0"/>
        <w:jc w:val="both"/>
        <w:rPr>
          <w:sz w:val="22"/>
          <w:szCs w:val="22"/>
          <w:lang w:val="tr-TR"/>
        </w:rPr>
      </w:pPr>
      <w:r>
        <w:rPr>
          <w:sz w:val="22"/>
          <w:szCs w:val="22"/>
          <w:lang w:val="tr-TR"/>
        </w:rPr>
        <w:t>Bilim tarihi, uluslararası politikanın yöntemi</w:t>
      </w:r>
      <w:r w:rsidRPr="00D07C80">
        <w:rPr>
          <w:sz w:val="22"/>
          <w:szCs w:val="22"/>
          <w:lang w:val="tr-TR"/>
        </w:rPr>
        <w:t xml:space="preserve">, siyasal düşünceler tarihi; Yunanlı ve Romalıların siyasal düşünceleri, </w:t>
      </w:r>
      <w:proofErr w:type="spellStart"/>
      <w:r w:rsidRPr="00D07C80">
        <w:rPr>
          <w:sz w:val="22"/>
          <w:szCs w:val="22"/>
          <w:lang w:val="tr-TR"/>
        </w:rPr>
        <w:t>Heredot</w:t>
      </w:r>
      <w:proofErr w:type="spellEnd"/>
      <w:r w:rsidRPr="00D07C80">
        <w:rPr>
          <w:sz w:val="22"/>
          <w:szCs w:val="22"/>
          <w:lang w:val="tr-TR"/>
        </w:rPr>
        <w:t>-</w:t>
      </w:r>
      <w:proofErr w:type="spellStart"/>
      <w:r w:rsidRPr="00D07C80">
        <w:rPr>
          <w:sz w:val="22"/>
          <w:szCs w:val="22"/>
          <w:lang w:val="tr-TR"/>
        </w:rPr>
        <w:t>Thukydides</w:t>
      </w:r>
      <w:proofErr w:type="spellEnd"/>
      <w:r w:rsidRPr="00D07C80">
        <w:rPr>
          <w:sz w:val="22"/>
          <w:szCs w:val="22"/>
          <w:lang w:val="tr-TR"/>
        </w:rPr>
        <w:t xml:space="preserve">, </w:t>
      </w:r>
      <w:proofErr w:type="spellStart"/>
      <w:r w:rsidRPr="00D07C80">
        <w:rPr>
          <w:sz w:val="22"/>
          <w:szCs w:val="22"/>
          <w:lang w:val="tr-TR"/>
        </w:rPr>
        <w:t>Cicero</w:t>
      </w:r>
      <w:proofErr w:type="spellEnd"/>
      <w:r w:rsidRPr="00D07C80">
        <w:rPr>
          <w:sz w:val="22"/>
          <w:szCs w:val="22"/>
          <w:lang w:val="tr-TR"/>
        </w:rPr>
        <w:t xml:space="preserve">, Rönesans ve milli devletin yükselişe geçmesi, </w:t>
      </w:r>
      <w:proofErr w:type="spellStart"/>
      <w:r w:rsidRPr="00D07C80">
        <w:rPr>
          <w:sz w:val="22"/>
          <w:szCs w:val="22"/>
          <w:lang w:val="tr-TR"/>
        </w:rPr>
        <w:t>Machiavell</w:t>
      </w:r>
      <w:r>
        <w:rPr>
          <w:sz w:val="22"/>
          <w:szCs w:val="22"/>
          <w:lang w:val="tr-TR"/>
        </w:rPr>
        <w:t>i</w:t>
      </w:r>
      <w:proofErr w:type="spellEnd"/>
      <w:r>
        <w:rPr>
          <w:sz w:val="22"/>
          <w:szCs w:val="22"/>
          <w:lang w:val="tr-TR"/>
        </w:rPr>
        <w:t>-</w:t>
      </w:r>
      <w:proofErr w:type="spellStart"/>
      <w:r>
        <w:rPr>
          <w:sz w:val="22"/>
          <w:szCs w:val="22"/>
          <w:lang w:val="tr-TR"/>
        </w:rPr>
        <w:t>Hobbes</w:t>
      </w:r>
      <w:proofErr w:type="spellEnd"/>
      <w:r>
        <w:rPr>
          <w:sz w:val="22"/>
          <w:szCs w:val="22"/>
          <w:lang w:val="tr-TR"/>
        </w:rPr>
        <w:t xml:space="preserve">, </w:t>
      </w:r>
      <w:proofErr w:type="spellStart"/>
      <w:r>
        <w:rPr>
          <w:sz w:val="22"/>
          <w:szCs w:val="22"/>
          <w:lang w:val="tr-TR"/>
        </w:rPr>
        <w:t>Bodin</w:t>
      </w:r>
      <w:proofErr w:type="spellEnd"/>
      <w:r>
        <w:rPr>
          <w:sz w:val="22"/>
          <w:szCs w:val="22"/>
          <w:lang w:val="tr-TR"/>
        </w:rPr>
        <w:t>, modern uluslar</w:t>
      </w:r>
      <w:r w:rsidRPr="00D07C80">
        <w:rPr>
          <w:sz w:val="22"/>
          <w:szCs w:val="22"/>
          <w:lang w:val="tr-TR"/>
        </w:rPr>
        <w:t>arası hukukun ortaya çıkışı, politik ekonomi</w:t>
      </w:r>
    </w:p>
    <w:p w:rsidR="00A4328A" w:rsidRDefault="00A4328A" w:rsidP="00FA167E">
      <w:pPr>
        <w:tabs>
          <w:tab w:val="num" w:pos="426"/>
        </w:tabs>
        <w:jc w:val="both"/>
        <w:rPr>
          <w:sz w:val="22"/>
          <w:szCs w:val="22"/>
          <w:lang w:val="tr-TR"/>
        </w:rPr>
      </w:pPr>
    </w:p>
    <w:p w:rsidR="00A4328A" w:rsidRPr="00D07C80" w:rsidRDefault="00A4328A" w:rsidP="00FA167E">
      <w:pPr>
        <w:tabs>
          <w:tab w:val="num" w:pos="426"/>
        </w:tabs>
        <w:jc w:val="both"/>
        <w:rPr>
          <w:sz w:val="22"/>
          <w:szCs w:val="22"/>
          <w:lang w:val="tr-TR"/>
        </w:rPr>
      </w:pPr>
    </w:p>
    <w:p w:rsidR="00A4328A" w:rsidRDefault="00A4328A" w:rsidP="00FA167E">
      <w:pPr>
        <w:numPr>
          <w:ilvl w:val="0"/>
          <w:numId w:val="1"/>
        </w:numPr>
        <w:tabs>
          <w:tab w:val="clear" w:pos="720"/>
          <w:tab w:val="num" w:pos="426"/>
        </w:tabs>
        <w:ind w:left="0" w:firstLine="0"/>
        <w:jc w:val="both"/>
        <w:rPr>
          <w:sz w:val="22"/>
          <w:szCs w:val="22"/>
          <w:lang w:val="tr-TR"/>
        </w:rPr>
      </w:pPr>
      <w:r w:rsidRPr="00D07C80">
        <w:rPr>
          <w:sz w:val="22"/>
          <w:szCs w:val="22"/>
          <w:lang w:val="tr-TR"/>
        </w:rPr>
        <w:t xml:space="preserve"> </w:t>
      </w:r>
      <w:r>
        <w:rPr>
          <w:sz w:val="22"/>
          <w:szCs w:val="22"/>
          <w:lang w:val="tr-TR"/>
        </w:rPr>
        <w:t>Uluslar</w:t>
      </w:r>
      <w:r w:rsidRPr="00D07C80">
        <w:rPr>
          <w:sz w:val="22"/>
          <w:szCs w:val="22"/>
          <w:lang w:val="tr-TR"/>
        </w:rPr>
        <w:t xml:space="preserve">arası politikada analiz düzeyi ve metodolojik sorunlar: </w:t>
      </w:r>
      <w:r>
        <w:rPr>
          <w:sz w:val="22"/>
          <w:szCs w:val="22"/>
          <w:lang w:val="tr-TR"/>
        </w:rPr>
        <w:t xml:space="preserve">Sistem düzeyi (devletler dünyası modeli, dünya pazarı modeli ve dünya toplumu modeli)  alt sistem düzeyi, </w:t>
      </w:r>
      <w:r w:rsidRPr="00D07C80">
        <w:rPr>
          <w:sz w:val="22"/>
          <w:szCs w:val="22"/>
          <w:lang w:val="tr-TR"/>
        </w:rPr>
        <w:t xml:space="preserve"> birey/grup düzeyi, </w:t>
      </w:r>
      <w:r>
        <w:rPr>
          <w:sz w:val="22"/>
          <w:szCs w:val="22"/>
          <w:lang w:val="tr-TR"/>
        </w:rPr>
        <w:t>uluslar</w:t>
      </w:r>
      <w:r w:rsidRPr="00D07C80">
        <w:rPr>
          <w:sz w:val="22"/>
          <w:szCs w:val="22"/>
          <w:lang w:val="tr-TR"/>
        </w:rPr>
        <w:t xml:space="preserve">arası kuruluşlar düzeyi; </w:t>
      </w:r>
      <w:r>
        <w:rPr>
          <w:sz w:val="22"/>
          <w:szCs w:val="22"/>
          <w:lang w:val="tr-TR"/>
        </w:rPr>
        <w:t>uluslararası politikanın yöntemi</w:t>
      </w:r>
      <w:r w:rsidRPr="00D07C80">
        <w:rPr>
          <w:sz w:val="22"/>
          <w:szCs w:val="22"/>
          <w:lang w:val="tr-TR"/>
        </w:rPr>
        <w:t>, durum değerlendirmesi, açıklama, öngörü ve karar alma süreci</w:t>
      </w:r>
    </w:p>
    <w:p w:rsidR="00A4328A" w:rsidRPr="00D07C80" w:rsidRDefault="00A4328A" w:rsidP="00FA167E">
      <w:pPr>
        <w:tabs>
          <w:tab w:val="num" w:pos="426"/>
        </w:tabs>
        <w:jc w:val="both"/>
        <w:rPr>
          <w:sz w:val="22"/>
          <w:szCs w:val="22"/>
          <w:lang w:val="tr-TR"/>
        </w:rPr>
      </w:pPr>
    </w:p>
    <w:p w:rsidR="00A4328A" w:rsidRDefault="00A4328A" w:rsidP="00FA167E">
      <w:pPr>
        <w:numPr>
          <w:ilvl w:val="0"/>
          <w:numId w:val="1"/>
        </w:numPr>
        <w:tabs>
          <w:tab w:val="clear" w:pos="720"/>
          <w:tab w:val="num" w:pos="426"/>
        </w:tabs>
        <w:ind w:left="0" w:firstLine="0"/>
        <w:jc w:val="both"/>
        <w:rPr>
          <w:sz w:val="22"/>
          <w:szCs w:val="22"/>
          <w:lang w:val="tr-TR"/>
        </w:rPr>
      </w:pPr>
      <w:r>
        <w:rPr>
          <w:sz w:val="22"/>
          <w:szCs w:val="22"/>
          <w:lang w:val="tr-TR"/>
        </w:rPr>
        <w:t>Uluslar</w:t>
      </w:r>
      <w:r w:rsidRPr="00D07C80">
        <w:rPr>
          <w:sz w:val="22"/>
          <w:szCs w:val="22"/>
          <w:lang w:val="tr-TR"/>
        </w:rPr>
        <w:t>a</w:t>
      </w:r>
      <w:r>
        <w:rPr>
          <w:sz w:val="22"/>
          <w:szCs w:val="22"/>
          <w:lang w:val="tr-TR"/>
        </w:rPr>
        <w:t>rası politika kuramları; Gerçekç</w:t>
      </w:r>
      <w:r w:rsidRPr="00D07C80">
        <w:rPr>
          <w:sz w:val="22"/>
          <w:szCs w:val="22"/>
          <w:lang w:val="tr-TR"/>
        </w:rPr>
        <w:t xml:space="preserve">ilik nedir? Klasik gerçekçiliğin temel kabulleri nelerdir? Yeni gerçekçilik, karşılıklı bağımlılık, karmaşık karşılıklı bağımlılık, </w:t>
      </w:r>
      <w:r>
        <w:rPr>
          <w:sz w:val="22"/>
          <w:szCs w:val="22"/>
          <w:lang w:val="tr-TR"/>
        </w:rPr>
        <w:t>uluslar</w:t>
      </w:r>
      <w:r w:rsidRPr="00D07C80">
        <w:rPr>
          <w:sz w:val="22"/>
          <w:szCs w:val="22"/>
          <w:lang w:val="tr-TR"/>
        </w:rPr>
        <w:t>arası politi</w:t>
      </w:r>
      <w:r>
        <w:rPr>
          <w:sz w:val="22"/>
          <w:szCs w:val="22"/>
          <w:lang w:val="tr-TR"/>
        </w:rPr>
        <w:t>kada örgüt yaklaşımı, bütünleşme</w:t>
      </w:r>
      <w:r w:rsidRPr="00D07C80">
        <w:rPr>
          <w:sz w:val="22"/>
          <w:szCs w:val="22"/>
          <w:lang w:val="tr-TR"/>
        </w:rPr>
        <w:t xml:space="preserve"> teorisi, bağımlılık ve emperyalizm kuramları</w:t>
      </w:r>
    </w:p>
    <w:p w:rsidR="00A4328A" w:rsidRDefault="00A4328A" w:rsidP="00FA167E">
      <w:pPr>
        <w:tabs>
          <w:tab w:val="num" w:pos="426"/>
        </w:tabs>
        <w:jc w:val="both"/>
        <w:rPr>
          <w:sz w:val="22"/>
          <w:szCs w:val="22"/>
          <w:lang w:val="tr-TR"/>
        </w:rPr>
      </w:pPr>
    </w:p>
    <w:p w:rsidR="00A4328A" w:rsidRPr="00D07C80" w:rsidRDefault="00A4328A" w:rsidP="00FA167E">
      <w:pPr>
        <w:tabs>
          <w:tab w:val="num" w:pos="426"/>
        </w:tabs>
        <w:jc w:val="both"/>
        <w:rPr>
          <w:sz w:val="22"/>
          <w:szCs w:val="22"/>
          <w:lang w:val="tr-TR"/>
        </w:rPr>
      </w:pPr>
    </w:p>
    <w:p w:rsidR="00A4328A" w:rsidRDefault="00A4328A" w:rsidP="00FA167E">
      <w:pPr>
        <w:numPr>
          <w:ilvl w:val="0"/>
          <w:numId w:val="1"/>
        </w:numPr>
        <w:tabs>
          <w:tab w:val="clear" w:pos="720"/>
          <w:tab w:val="num" w:pos="426"/>
        </w:tabs>
        <w:ind w:left="0" w:firstLine="0"/>
        <w:jc w:val="both"/>
        <w:rPr>
          <w:sz w:val="22"/>
          <w:szCs w:val="22"/>
          <w:lang w:val="tr-TR"/>
        </w:rPr>
      </w:pPr>
      <w:r w:rsidRPr="00D07C80">
        <w:rPr>
          <w:sz w:val="22"/>
          <w:szCs w:val="22"/>
          <w:lang w:val="tr-TR"/>
        </w:rPr>
        <w:t xml:space="preserve">Dış politika analizi, Dış politika ne demektir? Dış politika ve </w:t>
      </w:r>
      <w:r>
        <w:rPr>
          <w:sz w:val="22"/>
          <w:szCs w:val="22"/>
          <w:lang w:val="tr-TR"/>
        </w:rPr>
        <w:t>uluslar</w:t>
      </w:r>
      <w:r w:rsidRPr="00D07C80">
        <w:rPr>
          <w:sz w:val="22"/>
          <w:szCs w:val="22"/>
          <w:lang w:val="tr-TR"/>
        </w:rPr>
        <w:t xml:space="preserve">arası ilişkiler arasındaki ayrımın temel özelliği nedir? </w:t>
      </w:r>
      <w:r>
        <w:rPr>
          <w:sz w:val="22"/>
          <w:szCs w:val="22"/>
          <w:lang w:val="tr-TR"/>
        </w:rPr>
        <w:t xml:space="preserve">Dış politikanın içselliği ve dışsallığı ne demektir? </w:t>
      </w:r>
      <w:r w:rsidRPr="00D07C80">
        <w:rPr>
          <w:sz w:val="22"/>
          <w:szCs w:val="22"/>
          <w:lang w:val="tr-TR"/>
        </w:rPr>
        <w:t xml:space="preserve">Dış politika araçları; siyasal etki araçları diplomasi ve propaganda, ekonomik etki araçları </w:t>
      </w:r>
    </w:p>
    <w:p w:rsidR="000B2796" w:rsidRDefault="000B2796" w:rsidP="00FA167E">
      <w:pPr>
        <w:tabs>
          <w:tab w:val="num" w:pos="426"/>
        </w:tabs>
        <w:jc w:val="both"/>
        <w:rPr>
          <w:sz w:val="22"/>
          <w:szCs w:val="22"/>
          <w:lang w:val="tr-TR"/>
        </w:rPr>
      </w:pPr>
    </w:p>
    <w:p w:rsidR="000B2796" w:rsidRDefault="000B2796" w:rsidP="00FA167E">
      <w:pPr>
        <w:numPr>
          <w:ilvl w:val="0"/>
          <w:numId w:val="1"/>
        </w:numPr>
        <w:tabs>
          <w:tab w:val="clear" w:pos="720"/>
          <w:tab w:val="num" w:pos="426"/>
        </w:tabs>
        <w:ind w:left="0" w:firstLine="0"/>
        <w:jc w:val="both"/>
        <w:rPr>
          <w:sz w:val="22"/>
          <w:szCs w:val="22"/>
          <w:lang w:val="tr-TR"/>
        </w:rPr>
      </w:pPr>
      <w:r w:rsidRPr="00D07C80">
        <w:rPr>
          <w:sz w:val="22"/>
          <w:szCs w:val="22"/>
          <w:lang w:val="tr-TR"/>
        </w:rPr>
        <w:t>Dış pol</w:t>
      </w:r>
      <w:r>
        <w:rPr>
          <w:sz w:val="22"/>
          <w:szCs w:val="22"/>
          <w:lang w:val="tr-TR"/>
        </w:rPr>
        <w:t xml:space="preserve">itika çevresi; fiziki, coğrafi </w:t>
      </w:r>
      <w:r w:rsidRPr="00D07C80">
        <w:rPr>
          <w:sz w:val="22"/>
          <w:szCs w:val="22"/>
          <w:lang w:val="tr-TR"/>
        </w:rPr>
        <w:t>ve beşeri</w:t>
      </w:r>
      <w:r w:rsidR="00A914D0">
        <w:rPr>
          <w:sz w:val="22"/>
          <w:szCs w:val="22"/>
          <w:lang w:val="tr-TR"/>
        </w:rPr>
        <w:t xml:space="preserve"> çevre; </w:t>
      </w:r>
      <w:r w:rsidR="007617E3">
        <w:rPr>
          <w:sz w:val="22"/>
          <w:szCs w:val="22"/>
          <w:lang w:val="tr-TR"/>
        </w:rPr>
        <w:t>iç siyasal ortamın dış politikaya etkisi nasıl meydana gelmektedir? D</w:t>
      </w:r>
      <w:r w:rsidRPr="00D07C80">
        <w:rPr>
          <w:sz w:val="22"/>
          <w:szCs w:val="22"/>
          <w:lang w:val="tr-TR"/>
        </w:rPr>
        <w:t>evlet, idari yapı, bürokrasi, devletin ideolojisi, hükümet siyasal partiler, anayasa, istihbarat örgütleri, meclis ve baskı grupları</w:t>
      </w:r>
      <w:r w:rsidR="007617E3">
        <w:rPr>
          <w:sz w:val="22"/>
          <w:szCs w:val="22"/>
          <w:lang w:val="tr-TR"/>
        </w:rPr>
        <w:t>, dış politika oluşumunu etkileyen dışsal faktörler nelerdir? Uluslararası sistem ve uluslararası hukuk</w:t>
      </w:r>
      <w:r w:rsidRPr="00D07C80">
        <w:rPr>
          <w:sz w:val="22"/>
          <w:szCs w:val="22"/>
          <w:lang w:val="tr-TR"/>
        </w:rPr>
        <w:t xml:space="preserve">  </w:t>
      </w:r>
    </w:p>
    <w:p w:rsidR="00A4328A" w:rsidRPr="00D07C80" w:rsidRDefault="00A4328A" w:rsidP="00FA167E">
      <w:pPr>
        <w:tabs>
          <w:tab w:val="num" w:pos="426"/>
        </w:tabs>
        <w:jc w:val="both"/>
        <w:rPr>
          <w:sz w:val="22"/>
          <w:szCs w:val="22"/>
          <w:lang w:val="tr-TR"/>
        </w:rPr>
      </w:pPr>
    </w:p>
    <w:p w:rsidR="000B2796" w:rsidRDefault="000B2796" w:rsidP="00FA167E">
      <w:pPr>
        <w:numPr>
          <w:ilvl w:val="0"/>
          <w:numId w:val="1"/>
        </w:numPr>
        <w:tabs>
          <w:tab w:val="clear" w:pos="720"/>
          <w:tab w:val="num" w:pos="426"/>
        </w:tabs>
        <w:ind w:left="0" w:firstLine="0"/>
        <w:jc w:val="both"/>
        <w:rPr>
          <w:sz w:val="22"/>
          <w:szCs w:val="22"/>
          <w:lang w:val="tr-TR"/>
        </w:rPr>
      </w:pPr>
      <w:r>
        <w:rPr>
          <w:sz w:val="22"/>
          <w:szCs w:val="22"/>
          <w:lang w:val="tr-TR"/>
        </w:rPr>
        <w:t>Jeopolitik ve siyasi coğrafya kavramları arasındaki fark nedir? Jeopolitik yaklaşımda ekoller: Alman Okulu (</w:t>
      </w:r>
      <w:proofErr w:type="spellStart"/>
      <w:r>
        <w:rPr>
          <w:sz w:val="22"/>
          <w:szCs w:val="22"/>
          <w:lang w:val="tr-TR"/>
        </w:rPr>
        <w:t>Friederich</w:t>
      </w:r>
      <w:proofErr w:type="spellEnd"/>
      <w:r>
        <w:rPr>
          <w:sz w:val="22"/>
          <w:szCs w:val="22"/>
          <w:lang w:val="tr-TR"/>
        </w:rPr>
        <w:t xml:space="preserve"> </w:t>
      </w:r>
      <w:proofErr w:type="spellStart"/>
      <w:r>
        <w:rPr>
          <w:sz w:val="22"/>
          <w:szCs w:val="22"/>
          <w:lang w:val="tr-TR"/>
        </w:rPr>
        <w:t>Ratzel</w:t>
      </w:r>
      <w:proofErr w:type="spellEnd"/>
      <w:r>
        <w:rPr>
          <w:sz w:val="22"/>
          <w:szCs w:val="22"/>
          <w:lang w:val="tr-TR"/>
        </w:rPr>
        <w:t xml:space="preserve">, </w:t>
      </w:r>
      <w:proofErr w:type="spellStart"/>
      <w:r>
        <w:rPr>
          <w:sz w:val="22"/>
          <w:szCs w:val="22"/>
          <w:lang w:val="tr-TR"/>
        </w:rPr>
        <w:t>Rudolf</w:t>
      </w:r>
      <w:proofErr w:type="spellEnd"/>
      <w:r>
        <w:rPr>
          <w:sz w:val="22"/>
          <w:szCs w:val="22"/>
          <w:lang w:val="tr-TR"/>
        </w:rPr>
        <w:t xml:space="preserve"> </w:t>
      </w:r>
      <w:proofErr w:type="spellStart"/>
      <w:r>
        <w:rPr>
          <w:sz w:val="22"/>
          <w:szCs w:val="22"/>
          <w:lang w:val="tr-TR"/>
        </w:rPr>
        <w:t>Kjellen</w:t>
      </w:r>
      <w:proofErr w:type="spellEnd"/>
      <w:r>
        <w:rPr>
          <w:sz w:val="22"/>
          <w:szCs w:val="22"/>
          <w:lang w:val="tr-TR"/>
        </w:rPr>
        <w:t xml:space="preserve">, Karl </w:t>
      </w:r>
      <w:proofErr w:type="spellStart"/>
      <w:r>
        <w:rPr>
          <w:sz w:val="22"/>
          <w:szCs w:val="22"/>
          <w:lang w:val="tr-TR"/>
        </w:rPr>
        <w:t>Haushofer</w:t>
      </w:r>
      <w:proofErr w:type="spellEnd"/>
      <w:r>
        <w:rPr>
          <w:sz w:val="22"/>
          <w:szCs w:val="22"/>
          <w:lang w:val="tr-TR"/>
        </w:rPr>
        <w:t xml:space="preserve">) ve </w:t>
      </w:r>
      <w:proofErr w:type="spellStart"/>
      <w:r>
        <w:rPr>
          <w:sz w:val="22"/>
          <w:szCs w:val="22"/>
          <w:lang w:val="tr-TR"/>
        </w:rPr>
        <w:t>Anglo</w:t>
      </w:r>
      <w:proofErr w:type="spellEnd"/>
      <w:r>
        <w:rPr>
          <w:sz w:val="22"/>
          <w:szCs w:val="22"/>
          <w:lang w:val="tr-TR"/>
        </w:rPr>
        <w:t>-Amerikan Okulu (</w:t>
      </w:r>
      <w:proofErr w:type="spellStart"/>
      <w:r>
        <w:rPr>
          <w:sz w:val="22"/>
          <w:szCs w:val="22"/>
          <w:lang w:val="tr-TR"/>
        </w:rPr>
        <w:t>Alfred</w:t>
      </w:r>
      <w:proofErr w:type="spellEnd"/>
      <w:r>
        <w:rPr>
          <w:sz w:val="22"/>
          <w:szCs w:val="22"/>
          <w:lang w:val="tr-TR"/>
        </w:rPr>
        <w:t xml:space="preserve"> </w:t>
      </w:r>
      <w:proofErr w:type="spellStart"/>
      <w:r>
        <w:rPr>
          <w:sz w:val="22"/>
          <w:szCs w:val="22"/>
          <w:lang w:val="tr-TR"/>
        </w:rPr>
        <w:t>Thayer</w:t>
      </w:r>
      <w:proofErr w:type="spellEnd"/>
      <w:r>
        <w:rPr>
          <w:sz w:val="22"/>
          <w:szCs w:val="22"/>
          <w:lang w:val="tr-TR"/>
        </w:rPr>
        <w:t xml:space="preserve"> </w:t>
      </w:r>
      <w:proofErr w:type="spellStart"/>
      <w:r>
        <w:rPr>
          <w:sz w:val="22"/>
          <w:szCs w:val="22"/>
          <w:lang w:val="tr-TR"/>
        </w:rPr>
        <w:t>Mahan</w:t>
      </w:r>
      <w:proofErr w:type="spellEnd"/>
      <w:r>
        <w:rPr>
          <w:sz w:val="22"/>
          <w:szCs w:val="22"/>
          <w:lang w:val="tr-TR"/>
        </w:rPr>
        <w:t xml:space="preserve">, </w:t>
      </w:r>
      <w:proofErr w:type="spellStart"/>
      <w:r>
        <w:rPr>
          <w:sz w:val="22"/>
          <w:szCs w:val="22"/>
          <w:lang w:val="tr-TR"/>
        </w:rPr>
        <w:t>Halford</w:t>
      </w:r>
      <w:proofErr w:type="spellEnd"/>
      <w:r>
        <w:rPr>
          <w:sz w:val="22"/>
          <w:szCs w:val="22"/>
          <w:lang w:val="tr-TR"/>
        </w:rPr>
        <w:t xml:space="preserve"> </w:t>
      </w:r>
      <w:proofErr w:type="spellStart"/>
      <w:r>
        <w:rPr>
          <w:sz w:val="22"/>
          <w:szCs w:val="22"/>
          <w:lang w:val="tr-TR"/>
        </w:rPr>
        <w:t>Mackinder</w:t>
      </w:r>
      <w:proofErr w:type="spellEnd"/>
      <w:r>
        <w:rPr>
          <w:sz w:val="22"/>
          <w:szCs w:val="22"/>
          <w:lang w:val="tr-TR"/>
        </w:rPr>
        <w:t>)</w:t>
      </w:r>
    </w:p>
    <w:p w:rsidR="0079302B" w:rsidRDefault="0079302B" w:rsidP="00FA167E">
      <w:pPr>
        <w:pStyle w:val="ListeParagraf"/>
        <w:tabs>
          <w:tab w:val="num" w:pos="426"/>
        </w:tabs>
        <w:ind w:left="0"/>
        <w:rPr>
          <w:sz w:val="22"/>
          <w:szCs w:val="22"/>
          <w:lang w:val="tr-TR"/>
        </w:rPr>
      </w:pPr>
    </w:p>
    <w:p w:rsidR="0079302B" w:rsidRDefault="0079302B" w:rsidP="00FA167E">
      <w:pPr>
        <w:numPr>
          <w:ilvl w:val="0"/>
          <w:numId w:val="1"/>
        </w:numPr>
        <w:tabs>
          <w:tab w:val="clear" w:pos="720"/>
          <w:tab w:val="num" w:pos="426"/>
        </w:tabs>
        <w:ind w:left="0" w:firstLine="0"/>
        <w:jc w:val="both"/>
        <w:rPr>
          <w:sz w:val="22"/>
          <w:szCs w:val="22"/>
          <w:lang w:val="tr-TR"/>
        </w:rPr>
      </w:pPr>
      <w:r>
        <w:rPr>
          <w:sz w:val="22"/>
          <w:szCs w:val="22"/>
          <w:lang w:val="tr-TR"/>
        </w:rPr>
        <w:t xml:space="preserve">Ulusal rol ve çıkar kavramları ne manaya gelmektedir? Devletlerin dış politika hedefleri nelerdir? Temel, orta ve uzun vadeli hedefler. Farklı kuramların ulusal çıkara bakışı nasıldır? (Realizm, yapısal realizm, idealizm, inşacı kuram) </w:t>
      </w:r>
    </w:p>
    <w:p w:rsidR="000B2796" w:rsidRDefault="000B2796" w:rsidP="00FA167E">
      <w:pPr>
        <w:pStyle w:val="ListeParagraf"/>
        <w:tabs>
          <w:tab w:val="num" w:pos="426"/>
        </w:tabs>
        <w:ind w:left="0"/>
        <w:rPr>
          <w:sz w:val="22"/>
          <w:szCs w:val="22"/>
          <w:lang w:val="tr-TR"/>
        </w:rPr>
      </w:pPr>
    </w:p>
    <w:p w:rsidR="000B2796" w:rsidRDefault="000B2796" w:rsidP="00FA167E">
      <w:pPr>
        <w:numPr>
          <w:ilvl w:val="0"/>
          <w:numId w:val="1"/>
        </w:numPr>
        <w:tabs>
          <w:tab w:val="clear" w:pos="720"/>
          <w:tab w:val="num" w:pos="426"/>
        </w:tabs>
        <w:ind w:left="0" w:firstLine="0"/>
        <w:jc w:val="both"/>
        <w:rPr>
          <w:sz w:val="22"/>
          <w:szCs w:val="22"/>
          <w:lang w:val="tr-TR"/>
        </w:rPr>
      </w:pPr>
      <w:r>
        <w:rPr>
          <w:sz w:val="22"/>
          <w:szCs w:val="22"/>
          <w:lang w:val="tr-TR"/>
        </w:rPr>
        <w:t>Dış politika araçları: Siyasal etki araçları diplomasi, diplomasi türleri (ikili diplomasi, çok taraflı diplomasi, parlamenter diplomasi, zi</w:t>
      </w:r>
      <w:r w:rsidR="00A914D0">
        <w:rPr>
          <w:sz w:val="22"/>
          <w:szCs w:val="22"/>
          <w:lang w:val="tr-TR"/>
        </w:rPr>
        <w:t>rve diplomasisi, mekik diploma</w:t>
      </w:r>
      <w:r>
        <w:rPr>
          <w:sz w:val="22"/>
          <w:szCs w:val="22"/>
          <w:lang w:val="tr-TR"/>
        </w:rPr>
        <w:t xml:space="preserve">sisi vb.) diplomatların sahip olması gereken özellikler nelerdir? </w:t>
      </w:r>
      <w:r w:rsidR="007617E3">
        <w:rPr>
          <w:sz w:val="22"/>
          <w:szCs w:val="22"/>
          <w:lang w:val="tr-TR"/>
        </w:rPr>
        <w:t>P</w:t>
      </w:r>
      <w:r>
        <w:rPr>
          <w:sz w:val="22"/>
          <w:szCs w:val="22"/>
          <w:lang w:val="tr-TR"/>
        </w:rPr>
        <w:t>ropaganda</w:t>
      </w:r>
      <w:r w:rsidR="007617E3">
        <w:rPr>
          <w:sz w:val="22"/>
          <w:szCs w:val="22"/>
          <w:lang w:val="tr-TR"/>
        </w:rPr>
        <w:t xml:space="preserve"> ve ekonomik etki araçları nelerdir? Boykot, ambargo, abluka kavramları ne manaya gelmektedir?</w:t>
      </w:r>
    </w:p>
    <w:p w:rsidR="000B2796" w:rsidRDefault="000B2796" w:rsidP="00FA167E">
      <w:pPr>
        <w:pStyle w:val="ListeParagraf"/>
        <w:tabs>
          <w:tab w:val="num" w:pos="426"/>
        </w:tabs>
        <w:ind w:left="0"/>
        <w:rPr>
          <w:sz w:val="22"/>
          <w:szCs w:val="22"/>
          <w:lang w:val="tr-TR"/>
        </w:rPr>
      </w:pPr>
    </w:p>
    <w:p w:rsidR="00A4328A" w:rsidRDefault="00A4328A" w:rsidP="00FA167E">
      <w:pPr>
        <w:numPr>
          <w:ilvl w:val="0"/>
          <w:numId w:val="1"/>
        </w:numPr>
        <w:tabs>
          <w:tab w:val="clear" w:pos="720"/>
          <w:tab w:val="num" w:pos="426"/>
        </w:tabs>
        <w:ind w:left="0" w:firstLine="0"/>
        <w:jc w:val="both"/>
        <w:rPr>
          <w:sz w:val="22"/>
          <w:szCs w:val="22"/>
          <w:lang w:val="tr-TR"/>
        </w:rPr>
      </w:pPr>
      <w:r w:rsidRPr="00D07C80">
        <w:rPr>
          <w:sz w:val="22"/>
          <w:szCs w:val="22"/>
          <w:lang w:val="tr-TR"/>
        </w:rPr>
        <w:lastRenderedPageBreak/>
        <w:t>Askeri etki araçları; savaş, nükleer silahlar, askeri stratejiler, silahsızlanma ve silahların denetimi (SALT I, SALT II ve START anlaşmaları)</w:t>
      </w:r>
      <w:r w:rsidR="007617E3">
        <w:rPr>
          <w:sz w:val="22"/>
          <w:szCs w:val="22"/>
          <w:lang w:val="tr-TR"/>
        </w:rPr>
        <w:t>, savaşların nedenleri nelerdir?</w:t>
      </w:r>
    </w:p>
    <w:p w:rsidR="007617E3" w:rsidRDefault="007617E3" w:rsidP="00FA167E">
      <w:pPr>
        <w:pStyle w:val="ListeParagraf"/>
        <w:tabs>
          <w:tab w:val="num" w:pos="426"/>
        </w:tabs>
        <w:ind w:left="0"/>
        <w:rPr>
          <w:sz w:val="22"/>
          <w:szCs w:val="22"/>
          <w:lang w:val="tr-TR"/>
        </w:rPr>
      </w:pPr>
    </w:p>
    <w:p w:rsidR="007617E3" w:rsidRPr="007617E3" w:rsidRDefault="007617E3" w:rsidP="00FA167E">
      <w:pPr>
        <w:numPr>
          <w:ilvl w:val="0"/>
          <w:numId w:val="1"/>
        </w:numPr>
        <w:tabs>
          <w:tab w:val="clear" w:pos="720"/>
          <w:tab w:val="num" w:pos="426"/>
        </w:tabs>
        <w:ind w:left="0" w:firstLine="0"/>
        <w:jc w:val="both"/>
        <w:rPr>
          <w:sz w:val="22"/>
          <w:szCs w:val="22"/>
          <w:lang w:val="tr-TR"/>
        </w:rPr>
      </w:pPr>
      <w:r>
        <w:rPr>
          <w:sz w:val="22"/>
          <w:szCs w:val="22"/>
          <w:lang w:val="tr-TR"/>
        </w:rPr>
        <w:t>Devletlerin d</w:t>
      </w:r>
      <w:r w:rsidRPr="00D07C80">
        <w:rPr>
          <w:sz w:val="22"/>
          <w:szCs w:val="22"/>
          <w:lang w:val="tr-TR"/>
        </w:rPr>
        <w:t>ış politika stratejileri</w:t>
      </w:r>
      <w:r>
        <w:rPr>
          <w:sz w:val="22"/>
          <w:szCs w:val="22"/>
          <w:lang w:val="tr-TR"/>
        </w:rPr>
        <w:t xml:space="preserve"> nelerdir? T</w:t>
      </w:r>
      <w:r w:rsidRPr="00D07C80">
        <w:rPr>
          <w:sz w:val="22"/>
          <w:szCs w:val="22"/>
          <w:lang w:val="tr-TR"/>
        </w:rPr>
        <w:t>arafsızlık, yalnızcılık, bağlantısızlık, ittifak kavramları ne manaya gelmektedir?</w:t>
      </w:r>
    </w:p>
    <w:p w:rsidR="00A4328A" w:rsidRDefault="00A4328A" w:rsidP="00FA167E">
      <w:pPr>
        <w:tabs>
          <w:tab w:val="num" w:pos="426"/>
        </w:tabs>
        <w:jc w:val="both"/>
        <w:rPr>
          <w:sz w:val="22"/>
          <w:szCs w:val="22"/>
          <w:lang w:val="tr-TR"/>
        </w:rPr>
      </w:pPr>
    </w:p>
    <w:p w:rsidR="000B2796" w:rsidRPr="00D07C80" w:rsidRDefault="000B2796" w:rsidP="00FA167E">
      <w:pPr>
        <w:tabs>
          <w:tab w:val="num" w:pos="426"/>
        </w:tabs>
        <w:jc w:val="both"/>
        <w:rPr>
          <w:sz w:val="22"/>
          <w:szCs w:val="22"/>
          <w:lang w:val="tr-TR"/>
        </w:rPr>
      </w:pPr>
    </w:p>
    <w:p w:rsidR="007617E3" w:rsidRDefault="007617E3" w:rsidP="00FA167E">
      <w:pPr>
        <w:numPr>
          <w:ilvl w:val="0"/>
          <w:numId w:val="1"/>
        </w:numPr>
        <w:tabs>
          <w:tab w:val="clear" w:pos="720"/>
          <w:tab w:val="num" w:pos="426"/>
        </w:tabs>
        <w:ind w:left="0" w:firstLine="0"/>
        <w:jc w:val="both"/>
        <w:rPr>
          <w:sz w:val="22"/>
          <w:szCs w:val="22"/>
          <w:lang w:val="tr-TR"/>
        </w:rPr>
      </w:pPr>
      <w:r>
        <w:rPr>
          <w:sz w:val="22"/>
          <w:szCs w:val="22"/>
          <w:lang w:val="tr-TR"/>
        </w:rPr>
        <w:t xml:space="preserve">Dış politika kurumları nelerdir? Geleneksel yaklaşım, davranışsalcı okul ve karar </w:t>
      </w:r>
      <w:r w:rsidR="00A4328A" w:rsidRPr="00D07C80">
        <w:rPr>
          <w:sz w:val="22"/>
          <w:szCs w:val="22"/>
          <w:lang w:val="tr-TR"/>
        </w:rPr>
        <w:t>alma yaklaşımı nedir? Karar alma süreci ve bu süreci etkileyen temel faktö</w:t>
      </w:r>
      <w:r w:rsidR="00A4328A">
        <w:rPr>
          <w:sz w:val="22"/>
          <w:szCs w:val="22"/>
          <w:lang w:val="tr-TR"/>
        </w:rPr>
        <w:t xml:space="preserve">rler nelerdir? </w:t>
      </w:r>
      <w:r>
        <w:rPr>
          <w:sz w:val="22"/>
          <w:szCs w:val="22"/>
          <w:lang w:val="tr-TR"/>
        </w:rPr>
        <w:t>Rasyonalite varsayımı, sınırlı rasyonalite (</w:t>
      </w:r>
      <w:proofErr w:type="spellStart"/>
      <w:r>
        <w:rPr>
          <w:sz w:val="22"/>
          <w:szCs w:val="22"/>
          <w:lang w:val="tr-TR"/>
        </w:rPr>
        <w:t>bounded</w:t>
      </w:r>
      <w:proofErr w:type="spellEnd"/>
      <w:r>
        <w:rPr>
          <w:sz w:val="22"/>
          <w:szCs w:val="22"/>
          <w:lang w:val="tr-TR"/>
        </w:rPr>
        <w:t xml:space="preserve"> </w:t>
      </w:r>
      <w:proofErr w:type="spellStart"/>
      <w:r>
        <w:rPr>
          <w:sz w:val="22"/>
          <w:szCs w:val="22"/>
          <w:lang w:val="tr-TR"/>
        </w:rPr>
        <w:t>rationality</w:t>
      </w:r>
      <w:proofErr w:type="spellEnd"/>
      <w:r>
        <w:rPr>
          <w:sz w:val="22"/>
          <w:szCs w:val="22"/>
          <w:lang w:val="tr-TR"/>
        </w:rPr>
        <w:t>)</w:t>
      </w:r>
      <w:r w:rsidR="00A914D0">
        <w:rPr>
          <w:sz w:val="22"/>
          <w:szCs w:val="22"/>
          <w:lang w:val="tr-TR"/>
        </w:rPr>
        <w:t xml:space="preserve"> ne manaya gelmektedir?</w:t>
      </w:r>
    </w:p>
    <w:p w:rsidR="00E26E5C" w:rsidRDefault="00E26E5C" w:rsidP="00FA167E">
      <w:pPr>
        <w:tabs>
          <w:tab w:val="num" w:pos="426"/>
        </w:tabs>
        <w:jc w:val="both"/>
        <w:rPr>
          <w:sz w:val="22"/>
          <w:szCs w:val="22"/>
          <w:lang w:val="tr-TR"/>
        </w:rPr>
      </w:pPr>
    </w:p>
    <w:p w:rsidR="00A4328A" w:rsidRPr="00E26E5C" w:rsidRDefault="00E26E5C" w:rsidP="00FA167E">
      <w:pPr>
        <w:numPr>
          <w:ilvl w:val="0"/>
          <w:numId w:val="1"/>
        </w:numPr>
        <w:tabs>
          <w:tab w:val="clear" w:pos="720"/>
          <w:tab w:val="num" w:pos="426"/>
        </w:tabs>
        <w:ind w:left="0" w:firstLine="0"/>
        <w:jc w:val="both"/>
        <w:rPr>
          <w:sz w:val="22"/>
          <w:szCs w:val="22"/>
          <w:lang w:val="tr-TR"/>
        </w:rPr>
      </w:pPr>
      <w:r w:rsidRPr="00E26E5C">
        <w:rPr>
          <w:sz w:val="22"/>
          <w:szCs w:val="22"/>
          <w:lang w:val="tr-TR"/>
        </w:rPr>
        <w:t xml:space="preserve">Birey olarak karar alıcı </w:t>
      </w:r>
      <w:r>
        <w:rPr>
          <w:sz w:val="22"/>
          <w:szCs w:val="22"/>
          <w:lang w:val="tr-TR"/>
        </w:rPr>
        <w:t>(</w:t>
      </w:r>
      <w:r w:rsidRPr="00D07C80">
        <w:rPr>
          <w:sz w:val="22"/>
          <w:szCs w:val="22"/>
          <w:lang w:val="tr-TR"/>
        </w:rPr>
        <w:t>karar alıcının kişiliği ve inançları</w:t>
      </w:r>
      <w:r>
        <w:rPr>
          <w:sz w:val="22"/>
          <w:szCs w:val="22"/>
          <w:lang w:val="tr-TR"/>
        </w:rPr>
        <w:t xml:space="preserve"> dış politika karar süreçlerini nasıl etkiler?)</w:t>
      </w:r>
      <w:r w:rsidRPr="00E26E5C">
        <w:rPr>
          <w:sz w:val="22"/>
          <w:szCs w:val="22"/>
          <w:lang w:val="tr-TR"/>
        </w:rPr>
        <w:t xml:space="preserve">, grup içinde karar alma yaklaşımı, bürokratik karar alma yaklaşımı, kurumsal karar alma yaklaşımları (artımlı karar alma, standart uygulama ve rol kuramı), </w:t>
      </w:r>
      <w:r>
        <w:rPr>
          <w:sz w:val="22"/>
          <w:szCs w:val="22"/>
          <w:lang w:val="tr-TR"/>
        </w:rPr>
        <w:t>karşılaştırmalı dış politika yaklaşımı, olay veri yaklaşımı (</w:t>
      </w:r>
      <w:proofErr w:type="spellStart"/>
      <w:r>
        <w:rPr>
          <w:sz w:val="22"/>
          <w:szCs w:val="22"/>
          <w:lang w:val="tr-TR"/>
        </w:rPr>
        <w:t>events</w:t>
      </w:r>
      <w:proofErr w:type="spellEnd"/>
      <w:r>
        <w:rPr>
          <w:sz w:val="22"/>
          <w:szCs w:val="22"/>
          <w:lang w:val="tr-TR"/>
        </w:rPr>
        <w:t>-</w:t>
      </w:r>
      <w:proofErr w:type="gramStart"/>
      <w:r>
        <w:rPr>
          <w:sz w:val="22"/>
          <w:szCs w:val="22"/>
          <w:lang w:val="tr-TR"/>
        </w:rPr>
        <w:t>data</w:t>
      </w:r>
      <w:proofErr w:type="gramEnd"/>
      <w:r>
        <w:rPr>
          <w:sz w:val="22"/>
          <w:szCs w:val="22"/>
          <w:lang w:val="tr-TR"/>
        </w:rPr>
        <w:t xml:space="preserve"> </w:t>
      </w:r>
      <w:proofErr w:type="spellStart"/>
      <w:r>
        <w:rPr>
          <w:sz w:val="22"/>
          <w:szCs w:val="22"/>
          <w:lang w:val="tr-TR"/>
        </w:rPr>
        <w:t>approach</w:t>
      </w:r>
      <w:proofErr w:type="spellEnd"/>
      <w:r>
        <w:rPr>
          <w:sz w:val="22"/>
          <w:szCs w:val="22"/>
          <w:lang w:val="tr-TR"/>
        </w:rPr>
        <w:t>)</w:t>
      </w:r>
      <w:r w:rsidRPr="00E26E5C">
        <w:rPr>
          <w:sz w:val="22"/>
          <w:szCs w:val="22"/>
          <w:lang w:val="tr-TR"/>
        </w:rPr>
        <w:t xml:space="preserve"> </w:t>
      </w:r>
    </w:p>
    <w:p w:rsidR="00A4328A" w:rsidRPr="00D07C80" w:rsidRDefault="00A4328A" w:rsidP="00FA167E">
      <w:pPr>
        <w:jc w:val="both"/>
        <w:rPr>
          <w:sz w:val="22"/>
          <w:szCs w:val="22"/>
          <w:lang w:val="tr-TR"/>
        </w:rPr>
      </w:pPr>
    </w:p>
    <w:p w:rsidR="00E26E5C" w:rsidRPr="00D07C80" w:rsidRDefault="00E26E5C" w:rsidP="00FA167E">
      <w:pPr>
        <w:jc w:val="both"/>
        <w:rPr>
          <w:sz w:val="22"/>
          <w:szCs w:val="22"/>
          <w:lang w:val="tr-TR"/>
        </w:rPr>
      </w:pPr>
    </w:p>
    <w:p w:rsidR="00A4328A" w:rsidRDefault="00A4328A" w:rsidP="00FA167E">
      <w:pPr>
        <w:jc w:val="both"/>
        <w:rPr>
          <w:b/>
          <w:bCs/>
          <w:sz w:val="22"/>
          <w:szCs w:val="22"/>
          <w:lang w:val="tr-TR"/>
        </w:rPr>
      </w:pPr>
      <w:r w:rsidRPr="00A1448D">
        <w:rPr>
          <w:b/>
          <w:bCs/>
          <w:sz w:val="22"/>
          <w:szCs w:val="22"/>
          <w:lang w:val="tr-TR"/>
        </w:rPr>
        <w:t>Kaynakça:</w:t>
      </w:r>
    </w:p>
    <w:p w:rsidR="00A4328A" w:rsidRDefault="00A914D0" w:rsidP="00FA167E">
      <w:pPr>
        <w:jc w:val="both"/>
        <w:rPr>
          <w:sz w:val="22"/>
          <w:szCs w:val="22"/>
          <w:lang w:val="tr-TR"/>
        </w:rPr>
      </w:pPr>
      <w:proofErr w:type="spellStart"/>
      <w:r>
        <w:rPr>
          <w:sz w:val="22"/>
          <w:szCs w:val="22"/>
          <w:lang w:val="tr-TR"/>
        </w:rPr>
        <w:t>Druwe</w:t>
      </w:r>
      <w:proofErr w:type="spellEnd"/>
      <w:r>
        <w:rPr>
          <w:sz w:val="22"/>
          <w:szCs w:val="22"/>
          <w:lang w:val="tr-TR"/>
        </w:rPr>
        <w:t xml:space="preserve"> </w:t>
      </w:r>
      <w:proofErr w:type="spellStart"/>
      <w:r>
        <w:rPr>
          <w:sz w:val="22"/>
          <w:szCs w:val="22"/>
          <w:lang w:val="tr-TR"/>
        </w:rPr>
        <w:t>Ulrich</w:t>
      </w:r>
      <w:proofErr w:type="spellEnd"/>
      <w:r>
        <w:rPr>
          <w:sz w:val="22"/>
          <w:szCs w:val="22"/>
          <w:lang w:val="tr-TR"/>
        </w:rPr>
        <w:t xml:space="preserve">, </w:t>
      </w:r>
      <w:proofErr w:type="spellStart"/>
      <w:r>
        <w:rPr>
          <w:sz w:val="22"/>
          <w:szCs w:val="22"/>
          <w:lang w:val="tr-TR"/>
        </w:rPr>
        <w:t>Hahlbohm</w:t>
      </w:r>
      <w:proofErr w:type="spellEnd"/>
      <w:r>
        <w:rPr>
          <w:sz w:val="22"/>
          <w:szCs w:val="22"/>
          <w:lang w:val="tr-TR"/>
        </w:rPr>
        <w:t xml:space="preserve"> </w:t>
      </w:r>
      <w:proofErr w:type="spellStart"/>
      <w:r w:rsidR="00A4328A">
        <w:rPr>
          <w:sz w:val="22"/>
          <w:szCs w:val="22"/>
          <w:lang w:val="tr-TR"/>
        </w:rPr>
        <w:t>Dörte</w:t>
      </w:r>
      <w:proofErr w:type="spellEnd"/>
      <w:r w:rsidR="00A4328A">
        <w:rPr>
          <w:sz w:val="22"/>
          <w:szCs w:val="22"/>
          <w:lang w:val="tr-TR"/>
        </w:rPr>
        <w:t xml:space="preserve">, </w:t>
      </w:r>
      <w:proofErr w:type="spellStart"/>
      <w:r w:rsidR="00A4328A">
        <w:rPr>
          <w:sz w:val="22"/>
          <w:szCs w:val="22"/>
          <w:lang w:val="tr-TR"/>
        </w:rPr>
        <w:t>Singer</w:t>
      </w:r>
      <w:proofErr w:type="spellEnd"/>
      <w:r w:rsidR="00A4328A">
        <w:rPr>
          <w:sz w:val="22"/>
          <w:szCs w:val="22"/>
          <w:lang w:val="tr-TR"/>
        </w:rPr>
        <w:t xml:space="preserve">, </w:t>
      </w:r>
      <w:proofErr w:type="spellStart"/>
      <w:r w:rsidR="00A4328A">
        <w:rPr>
          <w:sz w:val="22"/>
          <w:szCs w:val="22"/>
          <w:lang w:val="tr-TR"/>
        </w:rPr>
        <w:t>Alex</w:t>
      </w:r>
      <w:proofErr w:type="spellEnd"/>
      <w:r w:rsidR="00A4328A">
        <w:rPr>
          <w:sz w:val="22"/>
          <w:szCs w:val="22"/>
          <w:lang w:val="tr-TR"/>
        </w:rPr>
        <w:t xml:space="preserve">, </w:t>
      </w:r>
      <w:proofErr w:type="spellStart"/>
      <w:r w:rsidR="00A4328A">
        <w:rPr>
          <w:sz w:val="22"/>
          <w:szCs w:val="22"/>
          <w:lang w:val="tr-TR"/>
        </w:rPr>
        <w:t>Internationale</w:t>
      </w:r>
      <w:proofErr w:type="spellEnd"/>
      <w:r w:rsidR="00A4328A">
        <w:rPr>
          <w:sz w:val="22"/>
          <w:szCs w:val="22"/>
          <w:lang w:val="tr-TR"/>
        </w:rPr>
        <w:t xml:space="preserve"> Politik, </w:t>
      </w:r>
      <w:proofErr w:type="spellStart"/>
      <w:r w:rsidR="00A4328A">
        <w:rPr>
          <w:sz w:val="22"/>
          <w:szCs w:val="22"/>
          <w:lang w:val="tr-TR"/>
        </w:rPr>
        <w:t>Ars</w:t>
      </w:r>
      <w:proofErr w:type="spellEnd"/>
      <w:r w:rsidR="00A4328A">
        <w:rPr>
          <w:sz w:val="22"/>
          <w:szCs w:val="22"/>
          <w:lang w:val="tr-TR"/>
        </w:rPr>
        <w:t xml:space="preserve"> Una </w:t>
      </w:r>
      <w:proofErr w:type="spellStart"/>
      <w:r w:rsidR="00A4328A">
        <w:rPr>
          <w:sz w:val="22"/>
          <w:szCs w:val="22"/>
          <w:lang w:val="tr-TR"/>
        </w:rPr>
        <w:t>Verlagsgesellschaft</w:t>
      </w:r>
      <w:proofErr w:type="spellEnd"/>
      <w:r w:rsidR="00A4328A">
        <w:rPr>
          <w:sz w:val="22"/>
          <w:szCs w:val="22"/>
          <w:lang w:val="tr-TR"/>
        </w:rPr>
        <w:t xml:space="preserve">, </w:t>
      </w:r>
      <w:proofErr w:type="spellStart"/>
      <w:r w:rsidR="00A4328A">
        <w:rPr>
          <w:sz w:val="22"/>
          <w:szCs w:val="22"/>
          <w:lang w:val="tr-TR"/>
        </w:rPr>
        <w:t>Neurid</w:t>
      </w:r>
      <w:proofErr w:type="spellEnd"/>
      <w:r w:rsidR="00A4328A">
        <w:rPr>
          <w:sz w:val="22"/>
          <w:szCs w:val="22"/>
          <w:lang w:val="tr-TR"/>
        </w:rPr>
        <w:t xml:space="preserve">, 1998. </w:t>
      </w:r>
    </w:p>
    <w:p w:rsidR="00A4328A" w:rsidRDefault="00A914D0" w:rsidP="00FA167E">
      <w:pPr>
        <w:jc w:val="both"/>
        <w:rPr>
          <w:sz w:val="22"/>
          <w:szCs w:val="22"/>
          <w:lang w:val="tr-TR"/>
        </w:rPr>
      </w:pPr>
      <w:r>
        <w:rPr>
          <w:sz w:val="22"/>
          <w:szCs w:val="22"/>
          <w:lang w:val="tr-TR"/>
        </w:rPr>
        <w:t xml:space="preserve">Eralp </w:t>
      </w:r>
      <w:r w:rsidR="00A4328A">
        <w:rPr>
          <w:sz w:val="22"/>
          <w:szCs w:val="22"/>
          <w:lang w:val="tr-TR"/>
        </w:rPr>
        <w:t xml:space="preserve">Atilla (Der.), Devlet, Sistem ve Kimlik. Uluslararası İlişkilerde Temel Yaklaşımlar, İletişim Yayınları, 11. Baskı, İstanbul, 2009. </w:t>
      </w:r>
    </w:p>
    <w:p w:rsidR="0079302B" w:rsidRDefault="0079302B" w:rsidP="00FA167E">
      <w:pPr>
        <w:jc w:val="both"/>
        <w:rPr>
          <w:sz w:val="22"/>
          <w:szCs w:val="22"/>
          <w:lang w:val="tr-TR"/>
        </w:rPr>
      </w:pPr>
      <w:proofErr w:type="spellStart"/>
      <w:r>
        <w:rPr>
          <w:sz w:val="22"/>
          <w:szCs w:val="22"/>
          <w:lang w:val="tr-TR"/>
        </w:rPr>
        <w:t>Efegil</w:t>
      </w:r>
      <w:proofErr w:type="spellEnd"/>
      <w:r>
        <w:rPr>
          <w:sz w:val="22"/>
          <w:szCs w:val="22"/>
          <w:lang w:val="tr-TR"/>
        </w:rPr>
        <w:t xml:space="preserve"> Ertan, Dış Politika Analizi Ders Notları, Nobel Yayınları, Ankara, 2012.</w:t>
      </w:r>
    </w:p>
    <w:p w:rsidR="00A4328A" w:rsidRDefault="00A914D0" w:rsidP="00FA167E">
      <w:pPr>
        <w:jc w:val="both"/>
        <w:rPr>
          <w:sz w:val="22"/>
          <w:szCs w:val="22"/>
          <w:lang w:val="tr-TR"/>
        </w:rPr>
      </w:pPr>
      <w:proofErr w:type="spellStart"/>
      <w:r>
        <w:rPr>
          <w:sz w:val="22"/>
          <w:szCs w:val="22"/>
          <w:lang w:val="tr-TR"/>
        </w:rPr>
        <w:t>Gönlübol</w:t>
      </w:r>
      <w:proofErr w:type="spellEnd"/>
      <w:r>
        <w:rPr>
          <w:sz w:val="22"/>
          <w:szCs w:val="22"/>
          <w:lang w:val="tr-TR"/>
        </w:rPr>
        <w:t xml:space="preserve"> </w:t>
      </w:r>
      <w:r w:rsidR="00A4328A">
        <w:rPr>
          <w:sz w:val="22"/>
          <w:szCs w:val="22"/>
          <w:lang w:val="tr-TR"/>
        </w:rPr>
        <w:t>Mehmet, Uluslararası Politika. İlkeler- Kavramlar-Kurumlar, Siyasal Kitabevi, 5. Baskı, Ankara, 2000.</w:t>
      </w:r>
    </w:p>
    <w:p w:rsidR="00A4328A" w:rsidRDefault="00A4328A" w:rsidP="00FA167E">
      <w:pPr>
        <w:jc w:val="both"/>
        <w:rPr>
          <w:sz w:val="22"/>
          <w:szCs w:val="22"/>
          <w:lang w:val="tr-TR"/>
        </w:rPr>
      </w:pPr>
      <w:r>
        <w:rPr>
          <w:sz w:val="22"/>
          <w:szCs w:val="22"/>
          <w:lang w:val="tr-TR"/>
        </w:rPr>
        <w:t>Sönmez</w:t>
      </w:r>
      <w:r w:rsidR="00A914D0">
        <w:rPr>
          <w:sz w:val="22"/>
          <w:szCs w:val="22"/>
          <w:lang w:val="tr-TR"/>
        </w:rPr>
        <w:t xml:space="preserve">oğlu </w:t>
      </w:r>
      <w:r>
        <w:rPr>
          <w:sz w:val="22"/>
          <w:szCs w:val="22"/>
          <w:lang w:val="tr-TR"/>
        </w:rPr>
        <w:t>Faruk, Uluslararası Politika ve Dış Politika Analizi, Filiz Kitabevi, 2. Baskı, İstanbul, 1995.</w:t>
      </w:r>
    </w:p>
    <w:p w:rsidR="00A4328A" w:rsidRDefault="00A4328A" w:rsidP="00FA167E">
      <w:pPr>
        <w:jc w:val="both"/>
        <w:rPr>
          <w:sz w:val="22"/>
          <w:szCs w:val="22"/>
          <w:lang w:val="tr-TR"/>
        </w:rPr>
      </w:pPr>
    </w:p>
    <w:p w:rsidR="00A4328A" w:rsidRDefault="00A4328A" w:rsidP="00FA167E">
      <w:pPr>
        <w:jc w:val="both"/>
        <w:rPr>
          <w:b/>
          <w:sz w:val="22"/>
          <w:szCs w:val="22"/>
          <w:u w:val="single"/>
          <w:lang w:val="tr-TR"/>
        </w:rPr>
      </w:pPr>
    </w:p>
    <w:p w:rsidR="00A4328A" w:rsidRPr="00D07C80" w:rsidRDefault="00A4328A" w:rsidP="00FA167E">
      <w:pPr>
        <w:jc w:val="both"/>
        <w:rPr>
          <w:sz w:val="22"/>
          <w:szCs w:val="22"/>
          <w:lang w:val="tr-TR"/>
        </w:rPr>
      </w:pPr>
    </w:p>
    <w:p w:rsidR="00A4328A" w:rsidRPr="00B11FF2" w:rsidRDefault="00A4328A" w:rsidP="00FA167E">
      <w:pPr>
        <w:rPr>
          <w:lang w:val="tr-TR"/>
        </w:rPr>
      </w:pPr>
    </w:p>
    <w:p w:rsidR="00BA6B8B" w:rsidRDefault="00BA6B8B"/>
    <w:sectPr w:rsidR="00BA6B8B" w:rsidSect="006811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FE293C"/>
    <w:multiLevelType w:val="hybridMultilevel"/>
    <w:tmpl w:val="E32CC592"/>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A4328A"/>
    <w:rsid w:val="000B2796"/>
    <w:rsid w:val="006811E7"/>
    <w:rsid w:val="007617E3"/>
    <w:rsid w:val="0079302B"/>
    <w:rsid w:val="00A4328A"/>
    <w:rsid w:val="00A914D0"/>
    <w:rsid w:val="00BA6B8B"/>
    <w:rsid w:val="00E26E5C"/>
    <w:rsid w:val="00FA16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28A"/>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796"/>
    <w:pPr>
      <w:ind w:left="720"/>
      <w:contextualSpacing/>
    </w:pPr>
  </w:style>
  <w:style w:type="paragraph" w:styleId="BalonMetni">
    <w:name w:val="Balloon Text"/>
    <w:basedOn w:val="Normal"/>
    <w:link w:val="BalonMetniChar"/>
    <w:uiPriority w:val="99"/>
    <w:semiHidden/>
    <w:unhideWhenUsed/>
    <w:rsid w:val="00A914D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14D0"/>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640</Words>
  <Characters>3650</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2</cp:revision>
  <cp:lastPrinted>2017-09-08T14:36:00Z</cp:lastPrinted>
  <dcterms:created xsi:type="dcterms:W3CDTF">2017-09-08T13:39:00Z</dcterms:created>
  <dcterms:modified xsi:type="dcterms:W3CDTF">2017-09-10T09:39:00Z</dcterms:modified>
</cp:coreProperties>
</file>