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2A" w:rsidRPr="0091702A" w:rsidRDefault="0091702A" w:rsidP="0091702A">
      <w:pPr>
        <w:jc w:val="center"/>
        <w:rPr>
          <w:b/>
          <w:sz w:val="22"/>
          <w:szCs w:val="22"/>
          <w:lang w:val="tr-TR"/>
        </w:rPr>
      </w:pPr>
      <w:r w:rsidRPr="0091702A">
        <w:rPr>
          <w:b/>
          <w:sz w:val="22"/>
          <w:szCs w:val="22"/>
          <w:lang w:val="tr-TR"/>
        </w:rPr>
        <w:t>Trakya Üniversitesi</w:t>
      </w:r>
    </w:p>
    <w:p w:rsidR="0091702A" w:rsidRPr="0091702A" w:rsidRDefault="0091702A" w:rsidP="0091702A">
      <w:pPr>
        <w:jc w:val="center"/>
        <w:rPr>
          <w:b/>
          <w:sz w:val="22"/>
          <w:szCs w:val="22"/>
          <w:lang w:val="tr-TR"/>
        </w:rPr>
      </w:pPr>
      <w:r w:rsidRPr="0091702A">
        <w:rPr>
          <w:b/>
          <w:sz w:val="22"/>
          <w:szCs w:val="22"/>
          <w:lang w:val="tr-TR"/>
        </w:rPr>
        <w:t>İktisadi ve İdari Bilimler Fakültesi</w:t>
      </w:r>
    </w:p>
    <w:p w:rsidR="0091702A" w:rsidRPr="0091702A" w:rsidRDefault="0091702A" w:rsidP="0091702A">
      <w:pPr>
        <w:rPr>
          <w:sz w:val="22"/>
          <w:szCs w:val="22"/>
          <w:lang w:val="tr-TR"/>
        </w:rPr>
      </w:pPr>
    </w:p>
    <w:p w:rsidR="0091702A" w:rsidRPr="0091702A" w:rsidRDefault="0091702A" w:rsidP="0091702A">
      <w:pPr>
        <w:rPr>
          <w:sz w:val="22"/>
          <w:szCs w:val="22"/>
          <w:lang w:val="tr-TR"/>
        </w:rPr>
      </w:pPr>
    </w:p>
    <w:p w:rsidR="0091702A" w:rsidRPr="0091702A" w:rsidRDefault="0091702A" w:rsidP="0091702A">
      <w:pPr>
        <w:rPr>
          <w:sz w:val="20"/>
          <w:szCs w:val="20"/>
          <w:lang w:val="tr-TR"/>
        </w:rPr>
      </w:pPr>
      <w:r w:rsidRPr="0091702A">
        <w:rPr>
          <w:sz w:val="20"/>
          <w:szCs w:val="20"/>
          <w:lang w:val="tr-TR"/>
        </w:rPr>
        <w:t xml:space="preserve">Bölüm: Uluslararası İlişkiler </w:t>
      </w:r>
    </w:p>
    <w:p w:rsidR="0091702A" w:rsidRPr="0091702A" w:rsidRDefault="0091702A" w:rsidP="0091702A">
      <w:pPr>
        <w:rPr>
          <w:sz w:val="20"/>
          <w:szCs w:val="20"/>
          <w:lang w:val="tr-TR"/>
        </w:rPr>
      </w:pPr>
      <w:r w:rsidRPr="0091702A">
        <w:rPr>
          <w:sz w:val="20"/>
          <w:szCs w:val="20"/>
          <w:lang w:val="tr-TR"/>
        </w:rPr>
        <w:t>Ders Adı: Türkiye Orta Asya İlişkileri (Lisans)</w:t>
      </w:r>
    </w:p>
    <w:p w:rsidR="0091702A" w:rsidRPr="0091702A" w:rsidRDefault="0091702A" w:rsidP="0091702A">
      <w:pPr>
        <w:rPr>
          <w:sz w:val="20"/>
          <w:szCs w:val="20"/>
          <w:lang w:val="tr-TR"/>
        </w:rPr>
      </w:pPr>
      <w:r w:rsidRPr="0091702A">
        <w:rPr>
          <w:sz w:val="20"/>
          <w:szCs w:val="20"/>
          <w:lang w:val="tr-TR"/>
        </w:rPr>
        <w:t>Sınıf/Dönem/Kredi: IV. Sınıf/Güz Dönemi/3 K</w:t>
      </w:r>
    </w:p>
    <w:p w:rsidR="0091702A" w:rsidRPr="0091702A" w:rsidRDefault="0091702A" w:rsidP="0091702A">
      <w:pPr>
        <w:rPr>
          <w:sz w:val="20"/>
          <w:szCs w:val="20"/>
          <w:lang w:val="tr-TR"/>
        </w:rPr>
      </w:pPr>
      <w:r w:rsidRPr="0091702A">
        <w:rPr>
          <w:sz w:val="20"/>
          <w:szCs w:val="20"/>
          <w:lang w:val="tr-TR"/>
        </w:rPr>
        <w:t>Öğretim Üyesi: Doç. Dr. Fahri Türk</w:t>
      </w:r>
    </w:p>
    <w:p w:rsidR="0091702A" w:rsidRPr="0091702A" w:rsidRDefault="0091702A" w:rsidP="0091702A">
      <w:pPr>
        <w:rPr>
          <w:sz w:val="22"/>
          <w:szCs w:val="22"/>
          <w:lang w:val="tr-TR"/>
        </w:rPr>
      </w:pPr>
    </w:p>
    <w:p w:rsidR="0091702A" w:rsidRPr="0091702A" w:rsidRDefault="0091702A" w:rsidP="0091702A">
      <w:pPr>
        <w:jc w:val="center"/>
        <w:rPr>
          <w:b/>
          <w:sz w:val="22"/>
          <w:szCs w:val="22"/>
          <w:lang w:val="tr-TR"/>
        </w:rPr>
      </w:pPr>
    </w:p>
    <w:p w:rsidR="0091702A" w:rsidRPr="0091702A" w:rsidRDefault="0091702A" w:rsidP="0091702A">
      <w:pPr>
        <w:jc w:val="center"/>
        <w:rPr>
          <w:b/>
          <w:sz w:val="22"/>
          <w:szCs w:val="22"/>
          <w:lang w:val="tr-TR"/>
        </w:rPr>
      </w:pPr>
      <w:r w:rsidRPr="0091702A">
        <w:rPr>
          <w:b/>
          <w:sz w:val="22"/>
          <w:szCs w:val="22"/>
          <w:lang w:val="tr-TR"/>
        </w:rPr>
        <w:t>Ders Programı</w:t>
      </w:r>
    </w:p>
    <w:p w:rsidR="0091702A" w:rsidRPr="0091702A" w:rsidRDefault="0091702A" w:rsidP="0091702A">
      <w:pPr>
        <w:rPr>
          <w:b/>
          <w:sz w:val="22"/>
          <w:szCs w:val="22"/>
          <w:lang w:val="tr-TR"/>
        </w:rPr>
      </w:pPr>
    </w:p>
    <w:p w:rsidR="0091702A" w:rsidRPr="0091702A" w:rsidRDefault="0091702A" w:rsidP="0091702A">
      <w:pPr>
        <w:rPr>
          <w:sz w:val="22"/>
          <w:szCs w:val="22"/>
          <w:lang w:val="tr-TR"/>
        </w:rPr>
      </w:pPr>
      <w:r w:rsidRPr="0091702A">
        <w:rPr>
          <w:sz w:val="22"/>
          <w:szCs w:val="22"/>
          <w:lang w:val="tr-TR"/>
        </w:rPr>
        <w:t>1</w:t>
      </w:r>
      <w:r>
        <w:rPr>
          <w:sz w:val="22"/>
          <w:szCs w:val="22"/>
          <w:lang w:val="tr-TR"/>
        </w:rPr>
        <w:t>- Giriş [Temel kavramların (</w:t>
      </w:r>
      <w:r w:rsidRPr="0091702A">
        <w:rPr>
          <w:sz w:val="22"/>
          <w:szCs w:val="22"/>
          <w:lang w:val="tr-TR"/>
        </w:rPr>
        <w:t xml:space="preserve">Orta Asya, </w:t>
      </w:r>
      <w:r>
        <w:rPr>
          <w:sz w:val="22"/>
          <w:szCs w:val="22"/>
          <w:lang w:val="tr-TR"/>
        </w:rPr>
        <w:t xml:space="preserve">Türk Cumhuriyetleri, Türki Cumhuriyetler, </w:t>
      </w:r>
      <w:r w:rsidRPr="0091702A">
        <w:rPr>
          <w:sz w:val="22"/>
          <w:szCs w:val="22"/>
          <w:lang w:val="tr-TR"/>
        </w:rPr>
        <w:t>Türkistan</w:t>
      </w:r>
      <w:r>
        <w:rPr>
          <w:sz w:val="22"/>
          <w:szCs w:val="22"/>
          <w:lang w:val="tr-TR"/>
        </w:rPr>
        <w:t xml:space="preserve">, Türk dünyası, </w:t>
      </w:r>
      <w:proofErr w:type="spellStart"/>
      <w:r>
        <w:rPr>
          <w:sz w:val="22"/>
          <w:szCs w:val="22"/>
          <w:lang w:val="tr-TR"/>
        </w:rPr>
        <w:t>Mavaraünnehir</w:t>
      </w:r>
      <w:proofErr w:type="spellEnd"/>
      <w:r>
        <w:rPr>
          <w:sz w:val="22"/>
          <w:szCs w:val="22"/>
          <w:lang w:val="tr-TR"/>
        </w:rPr>
        <w:t>, Horasan, Turan, İç Asya vb.) açıklanması. Dönem ödevlerinin dağıtılması</w:t>
      </w:r>
    </w:p>
    <w:p w:rsidR="00C8662F" w:rsidRDefault="00C8662F" w:rsidP="0091702A">
      <w:pPr>
        <w:rPr>
          <w:sz w:val="22"/>
          <w:szCs w:val="22"/>
          <w:lang w:val="tr-TR"/>
        </w:rPr>
      </w:pPr>
    </w:p>
    <w:p w:rsidR="0091702A" w:rsidRDefault="0091702A" w:rsidP="0091702A">
      <w:pPr>
        <w:rPr>
          <w:sz w:val="22"/>
          <w:szCs w:val="22"/>
          <w:lang w:val="tr-TR"/>
        </w:rPr>
      </w:pPr>
      <w:r w:rsidRPr="0091702A">
        <w:rPr>
          <w:sz w:val="22"/>
          <w:szCs w:val="22"/>
          <w:lang w:val="tr-TR"/>
        </w:rPr>
        <w:t xml:space="preserve">2- </w:t>
      </w:r>
      <w:r w:rsidR="00A22151">
        <w:rPr>
          <w:sz w:val="22"/>
          <w:szCs w:val="22"/>
          <w:lang w:val="tr-TR"/>
        </w:rPr>
        <w:t>Rusya’nın Orta Asya’da y</w:t>
      </w:r>
      <w:r w:rsidR="00DF1887">
        <w:rPr>
          <w:sz w:val="22"/>
          <w:szCs w:val="22"/>
          <w:lang w:val="tr-TR"/>
        </w:rPr>
        <w:t>ayılması, Türkistan hanlıkları ve Osmanlı Devleti</w:t>
      </w:r>
      <w:r w:rsidRPr="0091702A">
        <w:rPr>
          <w:sz w:val="22"/>
          <w:szCs w:val="22"/>
          <w:lang w:val="tr-TR"/>
        </w:rPr>
        <w:t xml:space="preserve"> </w:t>
      </w:r>
      <w:r w:rsidR="00A22151">
        <w:rPr>
          <w:sz w:val="22"/>
          <w:szCs w:val="22"/>
          <w:lang w:val="tr-TR"/>
        </w:rPr>
        <w:t>arasındaki ilişkiler. Türkistan’da</w:t>
      </w:r>
      <w:r w:rsidRPr="0091702A">
        <w:rPr>
          <w:sz w:val="22"/>
          <w:szCs w:val="22"/>
          <w:lang w:val="tr-TR"/>
        </w:rPr>
        <w:t xml:space="preserve"> </w:t>
      </w:r>
      <w:r w:rsidR="00A22151">
        <w:rPr>
          <w:sz w:val="22"/>
          <w:szCs w:val="22"/>
          <w:lang w:val="tr-TR"/>
        </w:rPr>
        <w:t xml:space="preserve">modernleşme hareketleri </w:t>
      </w:r>
      <w:proofErr w:type="spellStart"/>
      <w:r w:rsidR="00A22151">
        <w:rPr>
          <w:sz w:val="22"/>
          <w:szCs w:val="22"/>
          <w:lang w:val="tr-TR"/>
        </w:rPr>
        <w:t>c</w:t>
      </w:r>
      <w:r w:rsidRPr="0091702A">
        <w:rPr>
          <w:sz w:val="22"/>
          <w:szCs w:val="22"/>
          <w:lang w:val="tr-TR"/>
        </w:rPr>
        <w:t>edidizm</w:t>
      </w:r>
      <w:proofErr w:type="spellEnd"/>
      <w:r w:rsidR="00DF1887">
        <w:rPr>
          <w:sz w:val="22"/>
          <w:szCs w:val="22"/>
          <w:lang w:val="tr-TR"/>
        </w:rPr>
        <w:t xml:space="preserve"> </w:t>
      </w:r>
      <w:r w:rsidR="00A22151">
        <w:rPr>
          <w:sz w:val="22"/>
          <w:szCs w:val="22"/>
          <w:lang w:val="tr-TR"/>
        </w:rPr>
        <w:t xml:space="preserve">ve </w:t>
      </w:r>
      <w:proofErr w:type="spellStart"/>
      <w:r w:rsidR="00A22151">
        <w:rPr>
          <w:sz w:val="22"/>
          <w:szCs w:val="22"/>
          <w:lang w:val="tr-TR"/>
        </w:rPr>
        <w:t>kadimcilik</w:t>
      </w:r>
      <w:proofErr w:type="spellEnd"/>
      <w:r w:rsidR="00A22151">
        <w:rPr>
          <w:sz w:val="22"/>
          <w:szCs w:val="22"/>
          <w:lang w:val="tr-TR"/>
        </w:rPr>
        <w:t xml:space="preserve"> mücadelesi</w:t>
      </w:r>
      <w:r w:rsidRPr="0091702A">
        <w:rPr>
          <w:sz w:val="22"/>
          <w:szCs w:val="22"/>
          <w:lang w:val="tr-TR"/>
        </w:rPr>
        <w:t>, Türkistan Bağımsızlık mücadelesi 1917-22, Enver Paşa’nın Türkistan bağımsızlık mücadelesindeki rolü</w:t>
      </w:r>
      <w:r w:rsidR="00A22151">
        <w:rPr>
          <w:sz w:val="22"/>
          <w:szCs w:val="22"/>
          <w:lang w:val="tr-TR"/>
        </w:rPr>
        <w:t xml:space="preserve"> nedir?</w:t>
      </w:r>
    </w:p>
    <w:p w:rsidR="0091702A" w:rsidRPr="0091702A" w:rsidRDefault="0091702A" w:rsidP="0091702A">
      <w:pPr>
        <w:rPr>
          <w:sz w:val="22"/>
          <w:szCs w:val="22"/>
          <w:lang w:val="tr-TR"/>
        </w:rPr>
      </w:pPr>
    </w:p>
    <w:p w:rsidR="0091702A" w:rsidRPr="0091702A" w:rsidRDefault="0091702A" w:rsidP="0091702A">
      <w:pPr>
        <w:rPr>
          <w:sz w:val="22"/>
          <w:szCs w:val="22"/>
          <w:lang w:val="tr-TR"/>
        </w:rPr>
      </w:pPr>
      <w:r>
        <w:rPr>
          <w:sz w:val="22"/>
          <w:szCs w:val="22"/>
          <w:lang w:val="tr-TR"/>
        </w:rPr>
        <w:t>3</w:t>
      </w:r>
      <w:r w:rsidRPr="0091702A">
        <w:rPr>
          <w:sz w:val="22"/>
          <w:szCs w:val="22"/>
          <w:lang w:val="tr-TR"/>
        </w:rPr>
        <w:t xml:space="preserve">- Orta Asya ülkelerinin demografik yapısı </w:t>
      </w:r>
      <w:r w:rsidR="00C8662F">
        <w:rPr>
          <w:sz w:val="22"/>
          <w:szCs w:val="22"/>
          <w:lang w:val="tr-TR"/>
        </w:rPr>
        <w:t>nasıldır? B</w:t>
      </w:r>
      <w:r w:rsidRPr="0091702A">
        <w:rPr>
          <w:sz w:val="22"/>
          <w:szCs w:val="22"/>
          <w:lang w:val="tr-TR"/>
        </w:rPr>
        <w:t>u ülkelerde yaşayan azınlıklar</w:t>
      </w:r>
      <w:r w:rsidR="00C8662F">
        <w:rPr>
          <w:sz w:val="22"/>
          <w:szCs w:val="22"/>
          <w:lang w:val="tr-TR"/>
        </w:rPr>
        <w:t xml:space="preserve"> kimlerdir?</w:t>
      </w:r>
      <w:r w:rsidRPr="0091702A">
        <w:rPr>
          <w:sz w:val="22"/>
          <w:szCs w:val="22"/>
          <w:lang w:val="tr-TR"/>
        </w:rPr>
        <w:t xml:space="preserve"> </w:t>
      </w:r>
    </w:p>
    <w:p w:rsidR="0091702A" w:rsidRDefault="00C8662F" w:rsidP="0091702A">
      <w:pPr>
        <w:rPr>
          <w:sz w:val="22"/>
          <w:szCs w:val="22"/>
          <w:lang w:val="tr-TR"/>
        </w:rPr>
      </w:pPr>
      <w:r>
        <w:rPr>
          <w:sz w:val="22"/>
          <w:szCs w:val="22"/>
          <w:lang w:val="tr-TR"/>
        </w:rPr>
        <w:t xml:space="preserve">Demografik yapının bozulmasının nedenleri (Rus yayılmacılığı, köleliğin kaldırılması, </w:t>
      </w:r>
      <w:proofErr w:type="spellStart"/>
      <w:r>
        <w:rPr>
          <w:sz w:val="22"/>
          <w:szCs w:val="22"/>
          <w:lang w:val="tr-TR"/>
        </w:rPr>
        <w:t>kolektifleştirme</w:t>
      </w:r>
      <w:proofErr w:type="spellEnd"/>
      <w:r>
        <w:rPr>
          <w:sz w:val="22"/>
          <w:szCs w:val="22"/>
          <w:lang w:val="tr-TR"/>
        </w:rPr>
        <w:t>, İkinci Dünya Savaşı’</w:t>
      </w:r>
      <w:r w:rsidR="00DF1887">
        <w:rPr>
          <w:sz w:val="22"/>
          <w:szCs w:val="22"/>
          <w:lang w:val="tr-TR"/>
        </w:rPr>
        <w:t>ndaki zorunlu göçler, kalifiye eleman göçü, Bakir Topraklar P</w:t>
      </w:r>
      <w:r>
        <w:rPr>
          <w:sz w:val="22"/>
          <w:szCs w:val="22"/>
          <w:lang w:val="tr-TR"/>
        </w:rPr>
        <w:t>rojesi</w:t>
      </w:r>
      <w:r w:rsidR="00DF1887">
        <w:rPr>
          <w:sz w:val="22"/>
          <w:szCs w:val="22"/>
          <w:lang w:val="tr-TR"/>
        </w:rPr>
        <w:t>, 1991 sonrası demografik dengeyi yeniden sağlama çabaları</w:t>
      </w:r>
      <w:r>
        <w:rPr>
          <w:sz w:val="22"/>
          <w:szCs w:val="22"/>
          <w:lang w:val="tr-TR"/>
        </w:rPr>
        <w:t>)</w:t>
      </w:r>
      <w:r w:rsidR="0091702A" w:rsidRPr="0091702A">
        <w:rPr>
          <w:sz w:val="22"/>
          <w:szCs w:val="22"/>
          <w:lang w:val="tr-TR"/>
        </w:rPr>
        <w:t xml:space="preserve"> </w:t>
      </w:r>
    </w:p>
    <w:p w:rsidR="00C8662F" w:rsidRPr="0091702A" w:rsidRDefault="00C8662F" w:rsidP="0091702A">
      <w:pPr>
        <w:rPr>
          <w:i/>
          <w:sz w:val="22"/>
          <w:szCs w:val="22"/>
          <w:lang w:val="tr-TR"/>
        </w:rPr>
      </w:pPr>
    </w:p>
    <w:p w:rsidR="0091702A" w:rsidRDefault="0091702A" w:rsidP="0091702A">
      <w:pPr>
        <w:rPr>
          <w:sz w:val="22"/>
          <w:szCs w:val="22"/>
          <w:lang w:val="tr-TR"/>
        </w:rPr>
      </w:pPr>
      <w:r>
        <w:rPr>
          <w:sz w:val="22"/>
          <w:szCs w:val="22"/>
          <w:lang w:val="tr-TR"/>
        </w:rPr>
        <w:t>4</w:t>
      </w:r>
      <w:r w:rsidRPr="0091702A">
        <w:rPr>
          <w:sz w:val="22"/>
          <w:szCs w:val="22"/>
          <w:lang w:val="tr-TR"/>
        </w:rPr>
        <w:t xml:space="preserve">- Orta Asya’da çevre sorunları (Aral Gölü, </w:t>
      </w:r>
      <w:r w:rsidR="00C8662F">
        <w:rPr>
          <w:sz w:val="22"/>
          <w:szCs w:val="22"/>
          <w:lang w:val="tr-TR"/>
        </w:rPr>
        <w:t xml:space="preserve">Nükleer denemeler, Hazar Gölü, Tek tip ürün </w:t>
      </w:r>
      <w:r w:rsidR="00DF1887">
        <w:rPr>
          <w:sz w:val="22"/>
          <w:szCs w:val="22"/>
          <w:lang w:val="tr-TR"/>
        </w:rPr>
        <w:t xml:space="preserve">yetiştirme </w:t>
      </w:r>
      <w:r w:rsidR="00C8662F">
        <w:rPr>
          <w:sz w:val="22"/>
          <w:szCs w:val="22"/>
          <w:lang w:val="tr-TR"/>
        </w:rPr>
        <w:t xml:space="preserve">politikası (pamuk ekimi ve sonuçları), toprağın </w:t>
      </w:r>
      <w:proofErr w:type="spellStart"/>
      <w:r w:rsidR="00C8662F">
        <w:rPr>
          <w:sz w:val="22"/>
          <w:szCs w:val="22"/>
          <w:lang w:val="tr-TR"/>
        </w:rPr>
        <w:t>toksitlenmesi</w:t>
      </w:r>
      <w:proofErr w:type="spellEnd"/>
      <w:r w:rsidR="00C8662F">
        <w:rPr>
          <w:sz w:val="22"/>
          <w:szCs w:val="22"/>
          <w:lang w:val="tr-TR"/>
        </w:rPr>
        <w:t xml:space="preserve"> ve çoraklaşması</w:t>
      </w:r>
    </w:p>
    <w:p w:rsidR="00C8662F" w:rsidRDefault="00C8662F" w:rsidP="0091702A">
      <w:pPr>
        <w:rPr>
          <w:i/>
          <w:sz w:val="22"/>
          <w:szCs w:val="22"/>
          <w:lang w:val="tr-TR"/>
        </w:rPr>
      </w:pPr>
    </w:p>
    <w:p w:rsidR="00C8662F" w:rsidRDefault="0091702A" w:rsidP="0091702A">
      <w:pPr>
        <w:rPr>
          <w:sz w:val="22"/>
          <w:szCs w:val="22"/>
          <w:lang w:val="tr-TR"/>
        </w:rPr>
      </w:pPr>
      <w:r>
        <w:rPr>
          <w:sz w:val="22"/>
          <w:szCs w:val="22"/>
          <w:lang w:val="tr-TR"/>
        </w:rPr>
        <w:t>5</w:t>
      </w:r>
      <w:r w:rsidRPr="0091702A">
        <w:rPr>
          <w:sz w:val="22"/>
          <w:szCs w:val="22"/>
          <w:lang w:val="tr-TR"/>
        </w:rPr>
        <w:t>- Orta Asya’da İslam</w:t>
      </w:r>
      <w:r w:rsidR="00C8662F">
        <w:rPr>
          <w:sz w:val="22"/>
          <w:szCs w:val="22"/>
          <w:lang w:val="tr-TR"/>
        </w:rPr>
        <w:t xml:space="preserve"> (İslam öncesi dönem, Sovyet hâkimiyetine kadar Türkistan, Türkistan’da ortaya çıkan tarikatlar, SSCB döneminde Orta Asya Müslümanlar Ruhani Müdüriyetinin kurulması, uygulanan dinsizlik politikaları, 1991 sonrası dönemde İslam ve bölgede ortaya çıkan radikal akımlar (</w:t>
      </w:r>
      <w:proofErr w:type="spellStart"/>
      <w:r w:rsidR="00C8662F">
        <w:rPr>
          <w:sz w:val="22"/>
          <w:szCs w:val="22"/>
          <w:lang w:val="tr-TR"/>
        </w:rPr>
        <w:t>Hizb</w:t>
      </w:r>
      <w:proofErr w:type="spellEnd"/>
      <w:r w:rsidR="00DF1887">
        <w:rPr>
          <w:sz w:val="22"/>
          <w:szCs w:val="22"/>
          <w:lang w:val="tr-TR"/>
        </w:rPr>
        <w:t>-ut t</w:t>
      </w:r>
      <w:r w:rsidR="00C8662F">
        <w:rPr>
          <w:sz w:val="22"/>
          <w:szCs w:val="22"/>
          <w:lang w:val="tr-TR"/>
        </w:rPr>
        <w:t xml:space="preserve">ahrir, </w:t>
      </w:r>
      <w:proofErr w:type="spellStart"/>
      <w:r w:rsidR="00C8662F">
        <w:rPr>
          <w:sz w:val="22"/>
          <w:szCs w:val="22"/>
          <w:lang w:val="tr-TR"/>
        </w:rPr>
        <w:t>Vahabilik</w:t>
      </w:r>
      <w:proofErr w:type="spellEnd"/>
      <w:r w:rsidR="00C8662F">
        <w:rPr>
          <w:sz w:val="22"/>
          <w:szCs w:val="22"/>
          <w:lang w:val="tr-TR"/>
        </w:rPr>
        <w:t>, Özbekistan İslami Hareketi v</w:t>
      </w:r>
      <w:r w:rsidR="00DF1887">
        <w:rPr>
          <w:sz w:val="22"/>
          <w:szCs w:val="22"/>
          <w:lang w:val="tr-TR"/>
        </w:rPr>
        <w:t>e Tacikistan İ</w:t>
      </w:r>
      <w:r w:rsidR="00C8662F">
        <w:rPr>
          <w:sz w:val="22"/>
          <w:szCs w:val="22"/>
          <w:lang w:val="tr-TR"/>
        </w:rPr>
        <w:t>slami Yeniden Doğuş Partisi)</w:t>
      </w:r>
    </w:p>
    <w:p w:rsidR="0091702A" w:rsidRPr="0091702A" w:rsidRDefault="0091702A" w:rsidP="0091702A">
      <w:pPr>
        <w:rPr>
          <w:sz w:val="22"/>
          <w:szCs w:val="22"/>
          <w:lang w:val="tr-TR"/>
        </w:rPr>
      </w:pPr>
      <w:r w:rsidRPr="0091702A">
        <w:rPr>
          <w:sz w:val="22"/>
          <w:szCs w:val="22"/>
          <w:lang w:val="tr-TR"/>
        </w:rPr>
        <w:t xml:space="preserve"> </w:t>
      </w:r>
    </w:p>
    <w:p w:rsidR="00C8662F" w:rsidRDefault="0091702A" w:rsidP="0091702A">
      <w:pPr>
        <w:rPr>
          <w:sz w:val="22"/>
          <w:szCs w:val="22"/>
          <w:lang w:val="tr-TR"/>
        </w:rPr>
      </w:pPr>
      <w:r>
        <w:rPr>
          <w:sz w:val="22"/>
          <w:szCs w:val="22"/>
          <w:lang w:val="tr-TR"/>
        </w:rPr>
        <w:t>6</w:t>
      </w:r>
      <w:r w:rsidRPr="0091702A">
        <w:rPr>
          <w:sz w:val="22"/>
          <w:szCs w:val="22"/>
          <w:lang w:val="tr-TR"/>
        </w:rPr>
        <w:t xml:space="preserve">- Orta Asya’da bölgesel bütünleşme modelleri ve ekonomik işbirliği </w:t>
      </w:r>
      <w:r w:rsidR="00C8662F">
        <w:rPr>
          <w:sz w:val="22"/>
          <w:szCs w:val="22"/>
          <w:lang w:val="tr-TR"/>
        </w:rPr>
        <w:t>konuları Ekonomik İşbirliği Teşkilatı “</w:t>
      </w:r>
      <w:proofErr w:type="spellStart"/>
      <w:r w:rsidRPr="0091702A">
        <w:rPr>
          <w:sz w:val="22"/>
          <w:szCs w:val="22"/>
          <w:lang w:val="tr-TR"/>
        </w:rPr>
        <w:t>Economic</w:t>
      </w:r>
      <w:proofErr w:type="spellEnd"/>
      <w:r w:rsidRPr="0091702A">
        <w:rPr>
          <w:sz w:val="22"/>
          <w:szCs w:val="22"/>
          <w:lang w:val="tr-TR"/>
        </w:rPr>
        <w:t xml:space="preserve"> </w:t>
      </w:r>
      <w:proofErr w:type="spellStart"/>
      <w:r w:rsidRPr="0091702A">
        <w:rPr>
          <w:sz w:val="22"/>
          <w:szCs w:val="22"/>
          <w:lang w:val="tr-TR"/>
        </w:rPr>
        <w:t>Cooperation</w:t>
      </w:r>
      <w:proofErr w:type="spellEnd"/>
      <w:r w:rsidRPr="0091702A">
        <w:rPr>
          <w:sz w:val="22"/>
          <w:szCs w:val="22"/>
          <w:lang w:val="tr-TR"/>
        </w:rPr>
        <w:t xml:space="preserve"> </w:t>
      </w:r>
      <w:proofErr w:type="spellStart"/>
      <w:r w:rsidRPr="0091702A">
        <w:rPr>
          <w:sz w:val="22"/>
          <w:szCs w:val="22"/>
          <w:lang w:val="tr-TR"/>
        </w:rPr>
        <w:t>Organisation</w:t>
      </w:r>
      <w:proofErr w:type="spellEnd"/>
      <w:r w:rsidR="00C8662F">
        <w:rPr>
          <w:sz w:val="22"/>
          <w:szCs w:val="22"/>
          <w:lang w:val="tr-TR"/>
        </w:rPr>
        <w:t>”</w:t>
      </w:r>
      <w:r w:rsidRPr="0091702A">
        <w:rPr>
          <w:sz w:val="22"/>
          <w:szCs w:val="22"/>
          <w:lang w:val="tr-TR"/>
        </w:rPr>
        <w:t xml:space="preserve">, </w:t>
      </w:r>
      <w:r w:rsidR="00071343">
        <w:rPr>
          <w:sz w:val="22"/>
          <w:szCs w:val="22"/>
          <w:lang w:val="tr-TR"/>
        </w:rPr>
        <w:t>Avrasya Birliği, Bağımsız Devletler Topluluğu Şanghay Örgütü vb.</w:t>
      </w:r>
    </w:p>
    <w:p w:rsidR="00C8662F" w:rsidRDefault="00C8662F" w:rsidP="0091702A">
      <w:pPr>
        <w:rPr>
          <w:sz w:val="22"/>
          <w:szCs w:val="22"/>
          <w:lang w:val="tr-TR"/>
        </w:rPr>
      </w:pPr>
    </w:p>
    <w:p w:rsidR="0091702A" w:rsidRPr="0091702A" w:rsidRDefault="0091702A" w:rsidP="0091702A">
      <w:pPr>
        <w:rPr>
          <w:sz w:val="22"/>
          <w:szCs w:val="22"/>
          <w:lang w:val="tr-TR"/>
        </w:rPr>
      </w:pPr>
      <w:r>
        <w:rPr>
          <w:sz w:val="22"/>
          <w:szCs w:val="22"/>
          <w:lang w:val="tr-TR"/>
        </w:rPr>
        <w:t>7</w:t>
      </w:r>
      <w:r w:rsidRPr="0091702A">
        <w:rPr>
          <w:sz w:val="22"/>
          <w:szCs w:val="22"/>
          <w:lang w:val="tr-TR"/>
        </w:rPr>
        <w:t xml:space="preserve">- </w:t>
      </w:r>
      <w:r w:rsidR="00071343">
        <w:rPr>
          <w:sz w:val="22"/>
          <w:szCs w:val="22"/>
          <w:lang w:val="tr-TR"/>
        </w:rPr>
        <w:t xml:space="preserve">Türk devletleri birliği yolunda ara bir durak </w:t>
      </w:r>
      <w:r w:rsidRPr="0091702A">
        <w:rPr>
          <w:sz w:val="22"/>
          <w:szCs w:val="22"/>
          <w:lang w:val="tr-TR"/>
        </w:rPr>
        <w:t xml:space="preserve">Türkistan </w:t>
      </w:r>
      <w:r w:rsidR="00071343">
        <w:rPr>
          <w:sz w:val="22"/>
          <w:szCs w:val="22"/>
          <w:lang w:val="tr-TR"/>
        </w:rPr>
        <w:t>Devletler Birliği (</w:t>
      </w:r>
      <w:proofErr w:type="spellStart"/>
      <w:r w:rsidR="00071343">
        <w:rPr>
          <w:sz w:val="22"/>
          <w:szCs w:val="22"/>
          <w:lang w:val="tr-TR"/>
        </w:rPr>
        <w:t>The</w:t>
      </w:r>
      <w:proofErr w:type="spellEnd"/>
      <w:r w:rsidR="00071343">
        <w:rPr>
          <w:sz w:val="22"/>
          <w:szCs w:val="22"/>
          <w:lang w:val="tr-TR"/>
        </w:rPr>
        <w:t xml:space="preserve"> </w:t>
      </w:r>
      <w:proofErr w:type="spellStart"/>
      <w:r w:rsidR="00071343">
        <w:rPr>
          <w:sz w:val="22"/>
          <w:szCs w:val="22"/>
          <w:lang w:val="tr-TR"/>
        </w:rPr>
        <w:t>Commonwealth</w:t>
      </w:r>
      <w:proofErr w:type="spellEnd"/>
      <w:r w:rsidR="00071343">
        <w:rPr>
          <w:sz w:val="22"/>
          <w:szCs w:val="22"/>
          <w:lang w:val="tr-TR"/>
        </w:rPr>
        <w:t xml:space="preserve"> of </w:t>
      </w:r>
      <w:proofErr w:type="spellStart"/>
      <w:r w:rsidR="00071343">
        <w:rPr>
          <w:sz w:val="22"/>
          <w:szCs w:val="22"/>
          <w:lang w:val="tr-TR"/>
        </w:rPr>
        <w:t>Turkestan</w:t>
      </w:r>
      <w:proofErr w:type="spellEnd"/>
      <w:r w:rsidR="00071343">
        <w:rPr>
          <w:sz w:val="22"/>
          <w:szCs w:val="22"/>
          <w:lang w:val="tr-TR"/>
        </w:rPr>
        <w:t xml:space="preserve">) </w:t>
      </w:r>
      <w:r w:rsidRPr="0091702A">
        <w:rPr>
          <w:sz w:val="22"/>
          <w:szCs w:val="22"/>
          <w:lang w:val="tr-TR"/>
        </w:rPr>
        <w:t>mümkün mü?</w:t>
      </w:r>
      <w:r w:rsidR="00071343">
        <w:rPr>
          <w:sz w:val="22"/>
          <w:szCs w:val="22"/>
          <w:lang w:val="tr-TR"/>
        </w:rPr>
        <w:t xml:space="preserve"> Türk devletleri birliği bağlamında Türk Konseyi önemli bir rol oynayabilir mi?</w:t>
      </w:r>
    </w:p>
    <w:p w:rsidR="0091702A" w:rsidRPr="0091702A" w:rsidRDefault="0091702A" w:rsidP="0091702A">
      <w:pPr>
        <w:rPr>
          <w:sz w:val="22"/>
          <w:szCs w:val="22"/>
          <w:lang w:val="tr-TR"/>
        </w:rPr>
      </w:pPr>
    </w:p>
    <w:p w:rsidR="00DF1887" w:rsidRDefault="0091702A" w:rsidP="00C8662F">
      <w:pPr>
        <w:rPr>
          <w:sz w:val="22"/>
          <w:szCs w:val="22"/>
          <w:lang w:val="tr-TR"/>
        </w:rPr>
      </w:pPr>
      <w:proofErr w:type="gramStart"/>
      <w:r>
        <w:rPr>
          <w:sz w:val="22"/>
          <w:szCs w:val="22"/>
          <w:lang w:val="tr-TR"/>
        </w:rPr>
        <w:t>8</w:t>
      </w:r>
      <w:r w:rsidRPr="0091702A">
        <w:rPr>
          <w:sz w:val="22"/>
          <w:szCs w:val="22"/>
          <w:lang w:val="tr-TR"/>
        </w:rPr>
        <w:t xml:space="preserve">- </w:t>
      </w:r>
      <w:r w:rsidR="00071343">
        <w:rPr>
          <w:sz w:val="22"/>
          <w:szCs w:val="22"/>
          <w:lang w:val="tr-TR"/>
        </w:rPr>
        <w:t xml:space="preserve">Kazakistan ülke analizi </w:t>
      </w:r>
      <w:r w:rsidR="00DF1887">
        <w:rPr>
          <w:sz w:val="22"/>
          <w:szCs w:val="22"/>
          <w:lang w:val="tr-TR"/>
        </w:rPr>
        <w:t>(coğrafi konum, yeraltı ve yerüstü kaynaklar</w:t>
      </w:r>
      <w:r w:rsidR="00161808">
        <w:rPr>
          <w:sz w:val="22"/>
          <w:szCs w:val="22"/>
          <w:lang w:val="tr-TR"/>
        </w:rPr>
        <w:t xml:space="preserve">, tarih, nüfus yapısı, </w:t>
      </w:r>
      <w:r w:rsidR="00161808">
        <w:rPr>
          <w:sz w:val="22"/>
          <w:szCs w:val="22"/>
          <w:lang w:val="tr-TR"/>
        </w:rPr>
        <w:t>siyasal sistem</w:t>
      </w:r>
      <w:r w:rsidR="00161808">
        <w:rPr>
          <w:sz w:val="22"/>
          <w:szCs w:val="22"/>
          <w:lang w:val="tr-TR"/>
        </w:rPr>
        <w:t>, ulus inşası (devlet bayrağı, arması ve kamusal alanın yeniden adlandırılması), ülkede yaşayan etnik gruplar (Ruslar, Koreliler, Almanlar vb.), Yurtdışı Kazaklar (</w:t>
      </w:r>
      <w:proofErr w:type="spellStart"/>
      <w:r w:rsidR="00161808">
        <w:rPr>
          <w:sz w:val="22"/>
          <w:szCs w:val="22"/>
          <w:lang w:val="tr-TR"/>
        </w:rPr>
        <w:t>Oralmanlar</w:t>
      </w:r>
      <w:proofErr w:type="spellEnd"/>
      <w:r w:rsidR="00161808">
        <w:rPr>
          <w:sz w:val="22"/>
          <w:szCs w:val="22"/>
          <w:lang w:val="tr-TR"/>
        </w:rPr>
        <w:t>), dil politikaları, Türk dilli halklar (Tatarlar, Özbekler, Kırgızlar, Türkmenler, Ahıska Türkleri, Uygurlar, Balkarlar vb.)</w:t>
      </w:r>
      <w:proofErr w:type="gramEnd"/>
    </w:p>
    <w:p w:rsidR="00C8662F" w:rsidRDefault="00161808" w:rsidP="00C8662F">
      <w:pPr>
        <w:rPr>
          <w:i/>
          <w:sz w:val="22"/>
          <w:szCs w:val="22"/>
          <w:lang w:val="tr-TR"/>
        </w:rPr>
      </w:pPr>
      <w:r>
        <w:rPr>
          <w:i/>
          <w:sz w:val="22"/>
          <w:szCs w:val="22"/>
          <w:u w:val="single"/>
          <w:lang w:val="tr-TR"/>
        </w:rPr>
        <w:t xml:space="preserve">Sunum Konusu: </w:t>
      </w:r>
      <w:r w:rsidR="00C8662F" w:rsidRPr="00071343">
        <w:rPr>
          <w:i/>
          <w:sz w:val="22"/>
          <w:szCs w:val="22"/>
          <w:u w:val="single"/>
          <w:lang w:val="tr-TR"/>
        </w:rPr>
        <w:t>(Türkiye-K</w:t>
      </w:r>
      <w:r w:rsidR="00071343">
        <w:rPr>
          <w:i/>
          <w:sz w:val="22"/>
          <w:szCs w:val="22"/>
          <w:u w:val="single"/>
          <w:lang w:val="tr-TR"/>
        </w:rPr>
        <w:t>azakistan İlişkileri 1991-2017</w:t>
      </w:r>
      <w:r w:rsidR="00C8662F" w:rsidRPr="00071343">
        <w:rPr>
          <w:i/>
          <w:sz w:val="22"/>
          <w:szCs w:val="22"/>
          <w:u w:val="single"/>
          <w:lang w:val="tr-TR"/>
        </w:rPr>
        <w:t>)</w:t>
      </w:r>
    </w:p>
    <w:p w:rsidR="0091702A" w:rsidRDefault="0091702A" w:rsidP="0091702A">
      <w:pPr>
        <w:rPr>
          <w:sz w:val="22"/>
          <w:szCs w:val="22"/>
          <w:lang w:val="tr-TR"/>
        </w:rPr>
      </w:pPr>
    </w:p>
    <w:p w:rsidR="00161808" w:rsidRDefault="0091702A" w:rsidP="00161808">
      <w:pPr>
        <w:rPr>
          <w:sz w:val="22"/>
          <w:szCs w:val="22"/>
          <w:lang w:val="tr-TR"/>
        </w:rPr>
      </w:pPr>
      <w:r>
        <w:rPr>
          <w:sz w:val="22"/>
          <w:szCs w:val="22"/>
          <w:lang w:val="tr-TR"/>
        </w:rPr>
        <w:t xml:space="preserve">9- </w:t>
      </w:r>
      <w:r w:rsidR="00071343" w:rsidRPr="0091702A">
        <w:rPr>
          <w:sz w:val="22"/>
          <w:szCs w:val="22"/>
          <w:lang w:val="tr-TR"/>
        </w:rPr>
        <w:t xml:space="preserve">Kırgızistan </w:t>
      </w:r>
      <w:r w:rsidR="00071343">
        <w:rPr>
          <w:sz w:val="22"/>
          <w:szCs w:val="22"/>
          <w:lang w:val="tr-TR"/>
        </w:rPr>
        <w:t>ülke analiz</w:t>
      </w:r>
      <w:r>
        <w:rPr>
          <w:sz w:val="22"/>
          <w:szCs w:val="22"/>
          <w:lang w:val="tr-TR"/>
        </w:rPr>
        <w:t xml:space="preserve">i </w:t>
      </w:r>
      <w:r w:rsidR="00161808">
        <w:rPr>
          <w:sz w:val="22"/>
          <w:szCs w:val="22"/>
          <w:lang w:val="tr-TR"/>
        </w:rPr>
        <w:t xml:space="preserve">(coğrafi konum, yeraltı ve yerüstü kaynaklar, </w:t>
      </w:r>
      <w:r w:rsidR="00161808">
        <w:rPr>
          <w:sz w:val="22"/>
          <w:szCs w:val="22"/>
          <w:lang w:val="tr-TR"/>
        </w:rPr>
        <w:t xml:space="preserve">tarih, </w:t>
      </w:r>
      <w:r w:rsidR="00161808">
        <w:rPr>
          <w:sz w:val="22"/>
          <w:szCs w:val="22"/>
          <w:lang w:val="tr-TR"/>
        </w:rPr>
        <w:t>nüfus yapısı, siyasal sistem, ulus inşası (devlet bayrağı, arması ve kamusal alanın yeniden adlandırılması), ülkede yaşayan etnik gruplar (Ruslar, Koreliler, Almanlar vb.),</w:t>
      </w:r>
      <w:r w:rsidR="000A0601">
        <w:rPr>
          <w:sz w:val="22"/>
          <w:szCs w:val="22"/>
          <w:lang w:val="tr-TR"/>
        </w:rPr>
        <w:t xml:space="preserve"> </w:t>
      </w:r>
      <w:r w:rsidR="00161808">
        <w:rPr>
          <w:sz w:val="22"/>
          <w:szCs w:val="22"/>
          <w:lang w:val="tr-TR"/>
        </w:rPr>
        <w:t>dil politikaları, Türk dilli halklar (Tatarlar, Özbekler, Kırgızlar, Türkmenler, Ahısk</w:t>
      </w:r>
      <w:r w:rsidR="000A0601">
        <w:rPr>
          <w:sz w:val="22"/>
          <w:szCs w:val="22"/>
          <w:lang w:val="tr-TR"/>
        </w:rPr>
        <w:t xml:space="preserve">a Türkleri, Uygurlar, </w:t>
      </w:r>
      <w:proofErr w:type="spellStart"/>
      <w:r w:rsidR="000A0601">
        <w:rPr>
          <w:sz w:val="22"/>
          <w:szCs w:val="22"/>
          <w:lang w:val="tr-TR"/>
        </w:rPr>
        <w:t>Dunganlar</w:t>
      </w:r>
      <w:proofErr w:type="spellEnd"/>
      <w:r w:rsidR="000A0601">
        <w:rPr>
          <w:sz w:val="22"/>
          <w:szCs w:val="22"/>
          <w:lang w:val="tr-TR"/>
        </w:rPr>
        <w:t xml:space="preserve"> </w:t>
      </w:r>
      <w:r w:rsidR="00161808">
        <w:rPr>
          <w:sz w:val="22"/>
          <w:szCs w:val="22"/>
          <w:lang w:val="tr-TR"/>
        </w:rPr>
        <w:t>vb.)</w:t>
      </w:r>
    </w:p>
    <w:p w:rsidR="00C8662F" w:rsidRPr="0091702A" w:rsidRDefault="000A0601" w:rsidP="00C8662F">
      <w:pPr>
        <w:rPr>
          <w:i/>
          <w:sz w:val="22"/>
          <w:szCs w:val="22"/>
          <w:lang w:val="tr-TR"/>
        </w:rPr>
      </w:pPr>
      <w:r>
        <w:rPr>
          <w:i/>
          <w:sz w:val="22"/>
          <w:szCs w:val="22"/>
          <w:u w:val="single"/>
          <w:lang w:val="tr-TR"/>
        </w:rPr>
        <w:t xml:space="preserve">Sunum Konusu: </w:t>
      </w:r>
      <w:r w:rsidR="00C8662F" w:rsidRPr="00071343">
        <w:rPr>
          <w:i/>
          <w:sz w:val="22"/>
          <w:szCs w:val="22"/>
          <w:u w:val="single"/>
          <w:lang w:val="tr-TR"/>
        </w:rPr>
        <w:t>(Türkiye-</w:t>
      </w:r>
      <w:r w:rsidR="00071343">
        <w:rPr>
          <w:i/>
          <w:sz w:val="22"/>
          <w:szCs w:val="22"/>
          <w:u w:val="single"/>
          <w:lang w:val="tr-TR"/>
        </w:rPr>
        <w:t>Kırgızistan İlişkileri 1991-2017</w:t>
      </w:r>
      <w:r w:rsidR="00C8662F" w:rsidRPr="00071343">
        <w:rPr>
          <w:i/>
          <w:sz w:val="22"/>
          <w:szCs w:val="22"/>
          <w:u w:val="single"/>
          <w:lang w:val="tr-TR"/>
        </w:rPr>
        <w:t>)</w:t>
      </w:r>
    </w:p>
    <w:p w:rsidR="0091702A" w:rsidRPr="0091702A" w:rsidRDefault="0091702A" w:rsidP="0091702A">
      <w:pPr>
        <w:rPr>
          <w:sz w:val="22"/>
          <w:szCs w:val="22"/>
          <w:lang w:val="tr-TR"/>
        </w:rPr>
      </w:pPr>
    </w:p>
    <w:p w:rsidR="000A0601" w:rsidRDefault="000A0601" w:rsidP="000A0601">
      <w:pPr>
        <w:rPr>
          <w:sz w:val="22"/>
          <w:szCs w:val="22"/>
          <w:lang w:val="tr-TR"/>
        </w:rPr>
      </w:pPr>
    </w:p>
    <w:p w:rsidR="000A0601" w:rsidRDefault="000A0601" w:rsidP="000A0601">
      <w:pPr>
        <w:rPr>
          <w:sz w:val="22"/>
          <w:szCs w:val="22"/>
          <w:lang w:val="tr-TR"/>
        </w:rPr>
      </w:pPr>
    </w:p>
    <w:p w:rsidR="000A0601" w:rsidRDefault="0091702A" w:rsidP="000A0601">
      <w:pPr>
        <w:rPr>
          <w:sz w:val="22"/>
          <w:szCs w:val="22"/>
          <w:lang w:val="tr-TR"/>
        </w:rPr>
      </w:pPr>
      <w:r>
        <w:rPr>
          <w:sz w:val="22"/>
          <w:szCs w:val="22"/>
          <w:lang w:val="tr-TR"/>
        </w:rPr>
        <w:lastRenderedPageBreak/>
        <w:t>10</w:t>
      </w:r>
      <w:r w:rsidRPr="0091702A">
        <w:rPr>
          <w:sz w:val="22"/>
          <w:szCs w:val="22"/>
          <w:lang w:val="tr-TR"/>
        </w:rPr>
        <w:t xml:space="preserve">- </w:t>
      </w:r>
      <w:r w:rsidR="00071343">
        <w:rPr>
          <w:sz w:val="22"/>
          <w:szCs w:val="22"/>
          <w:lang w:val="tr-TR"/>
        </w:rPr>
        <w:t xml:space="preserve">Özbekistan </w:t>
      </w:r>
      <w:r w:rsidRPr="0091702A">
        <w:rPr>
          <w:sz w:val="22"/>
          <w:szCs w:val="22"/>
          <w:lang w:val="tr-TR"/>
        </w:rPr>
        <w:t>ülke analiz</w:t>
      </w:r>
      <w:r w:rsidR="00071343">
        <w:rPr>
          <w:sz w:val="22"/>
          <w:szCs w:val="22"/>
          <w:lang w:val="tr-TR"/>
        </w:rPr>
        <w:t xml:space="preserve">i </w:t>
      </w:r>
      <w:r w:rsidR="000A0601">
        <w:rPr>
          <w:sz w:val="22"/>
          <w:szCs w:val="22"/>
          <w:lang w:val="tr-TR"/>
        </w:rPr>
        <w:t xml:space="preserve">(coğrafi konum, yeraltı ve yerüstü kaynaklar, tarih, nüfus yapısı, siyasal sistem, ulus inşası (devlet bayrağı, arması ve kamusal alanın yeniden adlandırılması), ülkede yaşayan etnik gruplar (Ruslar, Koreliler, </w:t>
      </w:r>
      <w:r w:rsidR="000A0601">
        <w:rPr>
          <w:sz w:val="22"/>
          <w:szCs w:val="22"/>
          <w:lang w:val="tr-TR"/>
        </w:rPr>
        <w:t xml:space="preserve">Tacikler, </w:t>
      </w:r>
      <w:r w:rsidR="000A0601">
        <w:rPr>
          <w:sz w:val="22"/>
          <w:szCs w:val="22"/>
          <w:lang w:val="tr-TR"/>
        </w:rPr>
        <w:t>Almanlar vb.), dil politikaları, Türk dilli halklar (Tatarl</w:t>
      </w:r>
      <w:r w:rsidR="000A0601">
        <w:rPr>
          <w:sz w:val="22"/>
          <w:szCs w:val="22"/>
          <w:lang w:val="tr-TR"/>
        </w:rPr>
        <w:t xml:space="preserve">ar, </w:t>
      </w:r>
      <w:r w:rsidR="000A0601">
        <w:rPr>
          <w:sz w:val="22"/>
          <w:szCs w:val="22"/>
          <w:lang w:val="tr-TR"/>
        </w:rPr>
        <w:t>Kırgızlar, Türkmenler, Ahısk</w:t>
      </w:r>
      <w:r w:rsidR="000A0601">
        <w:rPr>
          <w:sz w:val="22"/>
          <w:szCs w:val="22"/>
          <w:lang w:val="tr-TR"/>
        </w:rPr>
        <w:t xml:space="preserve">a Türkleri </w:t>
      </w:r>
      <w:r w:rsidR="000A0601">
        <w:rPr>
          <w:sz w:val="22"/>
          <w:szCs w:val="22"/>
          <w:lang w:val="tr-TR"/>
        </w:rPr>
        <w:t>vb.)</w:t>
      </w:r>
    </w:p>
    <w:p w:rsidR="00C8662F" w:rsidRPr="0091702A" w:rsidRDefault="000A0601" w:rsidP="00C8662F">
      <w:pPr>
        <w:rPr>
          <w:i/>
          <w:sz w:val="22"/>
          <w:szCs w:val="22"/>
          <w:lang w:val="tr-TR"/>
        </w:rPr>
      </w:pPr>
      <w:r>
        <w:rPr>
          <w:i/>
          <w:sz w:val="22"/>
          <w:szCs w:val="22"/>
          <w:u w:val="single"/>
          <w:lang w:val="tr-TR"/>
        </w:rPr>
        <w:t xml:space="preserve">Sunum Konusu: </w:t>
      </w:r>
      <w:r w:rsidR="00C8662F" w:rsidRPr="00071343">
        <w:rPr>
          <w:i/>
          <w:sz w:val="22"/>
          <w:szCs w:val="22"/>
          <w:u w:val="single"/>
          <w:lang w:val="tr-TR"/>
        </w:rPr>
        <w:t>(Türkiye</w:t>
      </w:r>
      <w:r w:rsidR="00071343">
        <w:rPr>
          <w:i/>
          <w:sz w:val="22"/>
          <w:szCs w:val="22"/>
          <w:u w:val="single"/>
          <w:lang w:val="tr-TR"/>
        </w:rPr>
        <w:t>-Özbekistan İlişkileri 1991-2017</w:t>
      </w:r>
      <w:r w:rsidR="00C8662F" w:rsidRPr="00071343">
        <w:rPr>
          <w:i/>
          <w:sz w:val="22"/>
          <w:szCs w:val="22"/>
          <w:u w:val="single"/>
          <w:lang w:val="tr-TR"/>
        </w:rPr>
        <w:t>)</w:t>
      </w:r>
    </w:p>
    <w:p w:rsidR="0091702A" w:rsidRDefault="0091702A" w:rsidP="0091702A">
      <w:pPr>
        <w:rPr>
          <w:sz w:val="22"/>
          <w:szCs w:val="22"/>
          <w:lang w:val="tr-TR"/>
        </w:rPr>
      </w:pPr>
    </w:p>
    <w:p w:rsidR="000A0601" w:rsidRDefault="0091702A" w:rsidP="000A0601">
      <w:pPr>
        <w:rPr>
          <w:sz w:val="22"/>
          <w:szCs w:val="22"/>
          <w:lang w:val="tr-TR"/>
        </w:rPr>
      </w:pPr>
      <w:r>
        <w:rPr>
          <w:sz w:val="22"/>
          <w:szCs w:val="22"/>
          <w:lang w:val="tr-TR"/>
        </w:rPr>
        <w:t xml:space="preserve">11- </w:t>
      </w:r>
      <w:r w:rsidR="00071343" w:rsidRPr="0091702A">
        <w:rPr>
          <w:sz w:val="22"/>
          <w:szCs w:val="22"/>
          <w:lang w:val="tr-TR"/>
        </w:rPr>
        <w:t>Tacikistan</w:t>
      </w:r>
      <w:r w:rsidR="000A0601">
        <w:rPr>
          <w:sz w:val="22"/>
          <w:szCs w:val="22"/>
          <w:lang w:val="tr-TR"/>
        </w:rPr>
        <w:t xml:space="preserve"> </w:t>
      </w:r>
      <w:r w:rsidR="00071343">
        <w:rPr>
          <w:sz w:val="22"/>
          <w:szCs w:val="22"/>
          <w:lang w:val="tr-TR"/>
        </w:rPr>
        <w:t>ülke analiz</w:t>
      </w:r>
      <w:r w:rsidRPr="0091702A">
        <w:rPr>
          <w:sz w:val="22"/>
          <w:szCs w:val="22"/>
          <w:lang w:val="tr-TR"/>
        </w:rPr>
        <w:t>i</w:t>
      </w:r>
      <w:r>
        <w:rPr>
          <w:sz w:val="22"/>
          <w:szCs w:val="22"/>
          <w:lang w:val="tr-TR"/>
        </w:rPr>
        <w:t xml:space="preserve"> </w:t>
      </w:r>
      <w:r w:rsidR="000A0601">
        <w:rPr>
          <w:sz w:val="22"/>
          <w:szCs w:val="22"/>
          <w:lang w:val="tr-TR"/>
        </w:rPr>
        <w:t>(coğrafi konum, yeraltı ve yerüstü kaynaklar, tarih, nüfus yapısı, siyasal sistem, ulus inşası (devlet bayrağı, arması ve kamusal alanın yeniden adlandırılması), ülkede yaşayan etnik gruplar (Ruslar,</w:t>
      </w:r>
      <w:r w:rsidR="000A0601">
        <w:rPr>
          <w:sz w:val="22"/>
          <w:szCs w:val="22"/>
          <w:lang w:val="tr-TR"/>
        </w:rPr>
        <w:t xml:space="preserve"> Ukraynalılar</w:t>
      </w:r>
      <w:r w:rsidR="000A0601">
        <w:rPr>
          <w:sz w:val="22"/>
          <w:szCs w:val="22"/>
          <w:lang w:val="tr-TR"/>
        </w:rPr>
        <w:t>, Almanlar vb.), dil politikaları, Türk dilli halklar (Tatarlar, Özbekl</w:t>
      </w:r>
      <w:r w:rsidR="000A0601">
        <w:rPr>
          <w:sz w:val="22"/>
          <w:szCs w:val="22"/>
          <w:lang w:val="tr-TR"/>
        </w:rPr>
        <w:t xml:space="preserve">er, Kırgızlar, Türkmenler </w:t>
      </w:r>
      <w:r w:rsidR="000A0601">
        <w:rPr>
          <w:sz w:val="22"/>
          <w:szCs w:val="22"/>
          <w:lang w:val="tr-TR"/>
        </w:rPr>
        <w:t>vb.)</w:t>
      </w:r>
    </w:p>
    <w:p w:rsidR="0091702A" w:rsidRPr="0091702A" w:rsidRDefault="000A0601" w:rsidP="0091702A">
      <w:pPr>
        <w:rPr>
          <w:sz w:val="22"/>
          <w:szCs w:val="22"/>
          <w:lang w:val="tr-TR"/>
        </w:rPr>
      </w:pPr>
      <w:r>
        <w:rPr>
          <w:i/>
          <w:sz w:val="22"/>
          <w:szCs w:val="22"/>
          <w:u w:val="single"/>
          <w:lang w:val="tr-TR"/>
        </w:rPr>
        <w:t xml:space="preserve">Sunum Konusu: </w:t>
      </w:r>
      <w:r w:rsidR="0091702A" w:rsidRPr="00071343">
        <w:rPr>
          <w:i/>
          <w:sz w:val="22"/>
          <w:szCs w:val="22"/>
          <w:u w:val="single"/>
          <w:lang w:val="tr-TR"/>
        </w:rPr>
        <w:t>(</w:t>
      </w:r>
      <w:r w:rsidR="00071343" w:rsidRPr="00071343">
        <w:rPr>
          <w:i/>
          <w:sz w:val="22"/>
          <w:szCs w:val="22"/>
          <w:u w:val="single"/>
          <w:lang w:val="tr-TR"/>
        </w:rPr>
        <w:t>Türkiye-</w:t>
      </w:r>
      <w:r w:rsidR="00071343">
        <w:rPr>
          <w:i/>
          <w:sz w:val="22"/>
          <w:szCs w:val="22"/>
          <w:u w:val="single"/>
          <w:lang w:val="tr-TR"/>
        </w:rPr>
        <w:t>Tacikistan</w:t>
      </w:r>
      <w:r w:rsidR="00071343" w:rsidRPr="00071343">
        <w:rPr>
          <w:i/>
          <w:sz w:val="22"/>
          <w:szCs w:val="22"/>
          <w:u w:val="single"/>
          <w:lang w:val="tr-TR"/>
        </w:rPr>
        <w:t xml:space="preserve"> İlişkileri 1991-2017</w:t>
      </w:r>
      <w:r w:rsidR="0091702A" w:rsidRPr="00071343">
        <w:rPr>
          <w:i/>
          <w:sz w:val="22"/>
          <w:szCs w:val="22"/>
          <w:u w:val="single"/>
          <w:lang w:val="tr-TR"/>
        </w:rPr>
        <w:t>)</w:t>
      </w:r>
      <w:r w:rsidR="0091702A">
        <w:rPr>
          <w:sz w:val="22"/>
          <w:szCs w:val="22"/>
          <w:lang w:val="tr-TR"/>
        </w:rPr>
        <w:t xml:space="preserve"> </w:t>
      </w:r>
    </w:p>
    <w:p w:rsidR="0091702A" w:rsidRPr="0091702A" w:rsidRDefault="0091702A" w:rsidP="0091702A">
      <w:pPr>
        <w:rPr>
          <w:sz w:val="22"/>
          <w:szCs w:val="22"/>
          <w:lang w:val="tr-TR"/>
        </w:rPr>
      </w:pPr>
    </w:p>
    <w:p w:rsidR="000A0601" w:rsidRDefault="0091702A" w:rsidP="000A0601">
      <w:pPr>
        <w:rPr>
          <w:sz w:val="22"/>
          <w:szCs w:val="22"/>
          <w:lang w:val="tr-TR"/>
        </w:rPr>
      </w:pPr>
      <w:r>
        <w:rPr>
          <w:sz w:val="22"/>
          <w:szCs w:val="22"/>
          <w:lang w:val="tr-TR"/>
        </w:rPr>
        <w:t>12</w:t>
      </w:r>
      <w:r w:rsidRPr="0091702A">
        <w:rPr>
          <w:sz w:val="22"/>
          <w:szCs w:val="22"/>
          <w:lang w:val="tr-TR"/>
        </w:rPr>
        <w:t xml:space="preserve">- </w:t>
      </w:r>
      <w:r w:rsidR="00071343">
        <w:rPr>
          <w:sz w:val="22"/>
          <w:szCs w:val="22"/>
          <w:lang w:val="tr-TR"/>
        </w:rPr>
        <w:t>Türkmenistan</w:t>
      </w:r>
      <w:r w:rsidR="00071343" w:rsidRPr="0091702A">
        <w:rPr>
          <w:sz w:val="22"/>
          <w:szCs w:val="22"/>
          <w:lang w:val="tr-TR"/>
        </w:rPr>
        <w:t xml:space="preserve"> </w:t>
      </w:r>
      <w:r w:rsidR="00071343">
        <w:rPr>
          <w:sz w:val="22"/>
          <w:szCs w:val="22"/>
          <w:lang w:val="tr-TR"/>
        </w:rPr>
        <w:t>ülke analizi</w:t>
      </w:r>
      <w:r w:rsidR="00C8662F" w:rsidRPr="00C8662F">
        <w:rPr>
          <w:i/>
          <w:sz w:val="22"/>
          <w:szCs w:val="22"/>
          <w:lang w:val="tr-TR"/>
        </w:rPr>
        <w:t xml:space="preserve"> </w:t>
      </w:r>
      <w:r w:rsidR="000A0601">
        <w:rPr>
          <w:sz w:val="22"/>
          <w:szCs w:val="22"/>
          <w:lang w:val="tr-TR"/>
        </w:rPr>
        <w:t>(coğrafi konum, yeraltı ve yerüstü kaynaklar, tarih, nüfus yapısı, siyasal sistem, ulus inşası (devlet bayrağı, arması ve kamusal alanın yeniden adlandırılması), ülkede yaşayan etnik gruplar (Ruslar, Ukraynalılar, Almanlar vb.), dil politikaları, Türk dilli halklar (Tatarlar, Özbekl</w:t>
      </w:r>
      <w:r w:rsidR="000A0601">
        <w:rPr>
          <w:sz w:val="22"/>
          <w:szCs w:val="22"/>
          <w:lang w:val="tr-TR"/>
        </w:rPr>
        <w:t>er, Kırgızlar, Kazaklar</w:t>
      </w:r>
      <w:r w:rsidR="000A0601">
        <w:rPr>
          <w:sz w:val="22"/>
          <w:szCs w:val="22"/>
          <w:lang w:val="tr-TR"/>
        </w:rPr>
        <w:t xml:space="preserve"> vb.)</w:t>
      </w:r>
    </w:p>
    <w:p w:rsidR="00C8662F" w:rsidRPr="000A0601" w:rsidRDefault="000A0601" w:rsidP="00C8662F">
      <w:pPr>
        <w:rPr>
          <w:i/>
          <w:sz w:val="22"/>
          <w:szCs w:val="22"/>
          <w:u w:val="single"/>
          <w:lang w:val="tr-TR"/>
        </w:rPr>
      </w:pPr>
      <w:r w:rsidRPr="000A0601">
        <w:rPr>
          <w:i/>
          <w:sz w:val="22"/>
          <w:szCs w:val="22"/>
          <w:u w:val="single"/>
          <w:lang w:val="tr-TR"/>
        </w:rPr>
        <w:t xml:space="preserve">Sunum Konusu: </w:t>
      </w:r>
      <w:r w:rsidR="00071343" w:rsidRPr="000A0601">
        <w:rPr>
          <w:i/>
          <w:sz w:val="22"/>
          <w:szCs w:val="22"/>
          <w:u w:val="single"/>
          <w:lang w:val="tr-TR"/>
        </w:rPr>
        <w:t>(Türkiye-Türkmenistan</w:t>
      </w:r>
      <w:r w:rsidR="00C8662F" w:rsidRPr="000A0601">
        <w:rPr>
          <w:i/>
          <w:sz w:val="22"/>
          <w:szCs w:val="22"/>
          <w:u w:val="single"/>
          <w:lang w:val="tr-TR"/>
        </w:rPr>
        <w:t xml:space="preserve"> İlişk</w:t>
      </w:r>
      <w:r w:rsidR="00071343" w:rsidRPr="000A0601">
        <w:rPr>
          <w:i/>
          <w:sz w:val="22"/>
          <w:szCs w:val="22"/>
          <w:u w:val="single"/>
          <w:lang w:val="tr-TR"/>
        </w:rPr>
        <w:t>ileri 1991-2017</w:t>
      </w:r>
      <w:r w:rsidR="00C8662F" w:rsidRPr="000A0601">
        <w:rPr>
          <w:i/>
          <w:sz w:val="22"/>
          <w:szCs w:val="22"/>
          <w:u w:val="single"/>
          <w:lang w:val="tr-TR"/>
        </w:rPr>
        <w:t>)</w:t>
      </w:r>
    </w:p>
    <w:p w:rsidR="00C8662F" w:rsidRPr="000A0601" w:rsidRDefault="00C8662F" w:rsidP="00C8662F">
      <w:pPr>
        <w:rPr>
          <w:sz w:val="22"/>
          <w:szCs w:val="22"/>
          <w:u w:val="single"/>
          <w:lang w:val="tr-TR"/>
        </w:rPr>
      </w:pPr>
    </w:p>
    <w:p w:rsidR="0091702A" w:rsidRPr="0091702A" w:rsidRDefault="0091702A" w:rsidP="0091702A">
      <w:pPr>
        <w:rPr>
          <w:sz w:val="22"/>
          <w:szCs w:val="22"/>
          <w:lang w:val="tr-TR"/>
        </w:rPr>
      </w:pPr>
    </w:p>
    <w:p w:rsidR="0091702A" w:rsidRPr="0091702A" w:rsidRDefault="0091702A" w:rsidP="0091702A">
      <w:pPr>
        <w:rPr>
          <w:b/>
          <w:sz w:val="20"/>
          <w:szCs w:val="20"/>
          <w:lang w:val="tr-TR"/>
        </w:rPr>
      </w:pPr>
      <w:r w:rsidRPr="0091702A">
        <w:rPr>
          <w:b/>
          <w:sz w:val="20"/>
          <w:szCs w:val="20"/>
          <w:lang w:val="tr-TR"/>
        </w:rPr>
        <w:t>Kaynakça:</w:t>
      </w:r>
    </w:p>
    <w:p w:rsidR="0091702A" w:rsidRDefault="0091702A" w:rsidP="0091702A">
      <w:pPr>
        <w:rPr>
          <w:sz w:val="20"/>
          <w:szCs w:val="20"/>
          <w:lang w:val="tr-TR"/>
        </w:rPr>
      </w:pPr>
      <w:proofErr w:type="spellStart"/>
      <w:r w:rsidRPr="0091702A">
        <w:rPr>
          <w:sz w:val="20"/>
          <w:szCs w:val="20"/>
          <w:lang w:val="tr-TR"/>
        </w:rPr>
        <w:t>Andican</w:t>
      </w:r>
      <w:proofErr w:type="spellEnd"/>
      <w:r w:rsidRPr="0091702A">
        <w:rPr>
          <w:sz w:val="20"/>
          <w:szCs w:val="20"/>
          <w:lang w:val="tr-TR"/>
        </w:rPr>
        <w:t xml:space="preserve"> </w:t>
      </w:r>
      <w:proofErr w:type="spellStart"/>
      <w:r w:rsidRPr="0091702A">
        <w:rPr>
          <w:sz w:val="20"/>
          <w:szCs w:val="20"/>
          <w:lang w:val="tr-TR"/>
        </w:rPr>
        <w:t>Ahat</w:t>
      </w:r>
      <w:proofErr w:type="spellEnd"/>
      <w:r w:rsidRPr="0091702A">
        <w:rPr>
          <w:sz w:val="20"/>
          <w:szCs w:val="20"/>
          <w:lang w:val="tr-TR"/>
        </w:rPr>
        <w:t xml:space="preserve">, </w:t>
      </w:r>
      <w:proofErr w:type="spellStart"/>
      <w:r w:rsidRPr="0091702A">
        <w:rPr>
          <w:sz w:val="20"/>
          <w:szCs w:val="20"/>
          <w:lang w:val="tr-TR"/>
        </w:rPr>
        <w:t>Cedidizmden</w:t>
      </w:r>
      <w:proofErr w:type="spellEnd"/>
      <w:r w:rsidRPr="0091702A">
        <w:rPr>
          <w:sz w:val="20"/>
          <w:szCs w:val="20"/>
          <w:lang w:val="tr-TR"/>
        </w:rPr>
        <w:t xml:space="preserve"> Bağımsızlığa Hariçte Türkistan Mücadelesi, Emre Yayınları, İstanbul, 2003.</w:t>
      </w:r>
    </w:p>
    <w:p w:rsidR="00C85E8D" w:rsidRPr="0091702A" w:rsidRDefault="00C85E8D" w:rsidP="0091702A">
      <w:pPr>
        <w:rPr>
          <w:sz w:val="20"/>
          <w:szCs w:val="20"/>
          <w:lang w:val="tr-TR"/>
        </w:rPr>
      </w:pPr>
      <w:proofErr w:type="spellStart"/>
      <w:r>
        <w:rPr>
          <w:sz w:val="20"/>
          <w:szCs w:val="20"/>
          <w:lang w:val="tr-TR"/>
        </w:rPr>
        <w:t>Aydıngün</w:t>
      </w:r>
      <w:proofErr w:type="spellEnd"/>
      <w:r>
        <w:rPr>
          <w:sz w:val="20"/>
          <w:szCs w:val="20"/>
          <w:lang w:val="tr-TR"/>
        </w:rPr>
        <w:t xml:space="preserve"> Ayşegül ve Balım Çiğdem, Bağımsızlıklarının Yirminci Yılında Orta Asya Cumhuriyetleri, Türk Dilli Halklar- Türkiye ile İlişkiler, Atatürk Kültür Merkezi Yayınları, Ankara, 2012.</w:t>
      </w:r>
    </w:p>
    <w:p w:rsidR="0091702A" w:rsidRPr="0091702A" w:rsidRDefault="0091702A" w:rsidP="0091702A">
      <w:pPr>
        <w:rPr>
          <w:sz w:val="20"/>
          <w:szCs w:val="20"/>
          <w:lang w:val="tr-TR"/>
        </w:rPr>
      </w:pPr>
      <w:proofErr w:type="spellStart"/>
      <w:r w:rsidRPr="0091702A">
        <w:rPr>
          <w:sz w:val="20"/>
          <w:szCs w:val="20"/>
          <w:lang w:val="tr-TR"/>
        </w:rPr>
        <w:t>İyikan</w:t>
      </w:r>
      <w:proofErr w:type="spellEnd"/>
      <w:r w:rsidRPr="0091702A">
        <w:rPr>
          <w:sz w:val="20"/>
          <w:szCs w:val="20"/>
          <w:lang w:val="tr-TR"/>
        </w:rPr>
        <w:t xml:space="preserve"> Necati (Ed.), Gittik, Gördük, Yazdık Orta Asya ve Kafkasya, </w:t>
      </w:r>
      <w:proofErr w:type="spellStart"/>
      <w:r w:rsidRPr="0091702A">
        <w:rPr>
          <w:sz w:val="20"/>
          <w:szCs w:val="20"/>
          <w:lang w:val="tr-TR"/>
        </w:rPr>
        <w:t>Hiperlink</w:t>
      </w:r>
      <w:proofErr w:type="spellEnd"/>
      <w:r w:rsidRPr="0091702A">
        <w:rPr>
          <w:sz w:val="20"/>
          <w:szCs w:val="20"/>
          <w:lang w:val="tr-TR"/>
        </w:rPr>
        <w:t xml:space="preserve"> Yayınları, İstanbul</w:t>
      </w:r>
      <w:r w:rsidR="000A0601">
        <w:rPr>
          <w:sz w:val="20"/>
          <w:szCs w:val="20"/>
          <w:lang w:val="tr-TR"/>
        </w:rPr>
        <w:t>,</w:t>
      </w:r>
      <w:r w:rsidRPr="0091702A">
        <w:rPr>
          <w:sz w:val="20"/>
          <w:szCs w:val="20"/>
          <w:lang w:val="tr-TR"/>
        </w:rPr>
        <w:t xml:space="preserve"> 2011.</w:t>
      </w:r>
    </w:p>
    <w:p w:rsidR="0091702A" w:rsidRDefault="0091702A" w:rsidP="0091702A">
      <w:pPr>
        <w:rPr>
          <w:sz w:val="20"/>
          <w:szCs w:val="20"/>
          <w:lang w:val="tr-TR"/>
        </w:rPr>
      </w:pPr>
      <w:r w:rsidRPr="0091702A">
        <w:rPr>
          <w:sz w:val="20"/>
          <w:szCs w:val="20"/>
          <w:lang w:val="tr-TR"/>
        </w:rPr>
        <w:t>Türk, Fahri (Ed.), Türk Dış Politikasında Orta Asya ve Ortadoğu 1990’lardan Günümüze, Paradigma Akademi Yayınları, Edirne</w:t>
      </w:r>
      <w:r w:rsidR="000A0601">
        <w:rPr>
          <w:sz w:val="20"/>
          <w:szCs w:val="20"/>
          <w:lang w:val="tr-TR"/>
        </w:rPr>
        <w:t>,</w:t>
      </w:r>
      <w:r w:rsidRPr="0091702A">
        <w:rPr>
          <w:sz w:val="20"/>
          <w:szCs w:val="20"/>
          <w:lang w:val="tr-TR"/>
        </w:rPr>
        <w:t xml:space="preserve"> 2013. </w:t>
      </w:r>
    </w:p>
    <w:p w:rsidR="00D6417D" w:rsidRPr="0091702A" w:rsidRDefault="00D6417D" w:rsidP="0091702A">
      <w:pPr>
        <w:rPr>
          <w:sz w:val="20"/>
          <w:szCs w:val="20"/>
          <w:lang w:val="tr-TR"/>
        </w:rPr>
      </w:pPr>
      <w:r>
        <w:rPr>
          <w:sz w:val="20"/>
          <w:szCs w:val="20"/>
          <w:lang w:val="tr-TR"/>
        </w:rPr>
        <w:t>Türk Fahri, Güneşin Ayaklarındaki Ülke Tacikistan, Astana Yayınları, Ankara, 2017.</w:t>
      </w:r>
    </w:p>
    <w:p w:rsidR="000A0601" w:rsidRDefault="000A0601" w:rsidP="0091702A">
      <w:pPr>
        <w:rPr>
          <w:b/>
          <w:sz w:val="20"/>
          <w:szCs w:val="20"/>
          <w:lang w:val="tr-TR"/>
        </w:rPr>
      </w:pPr>
    </w:p>
    <w:p w:rsidR="0091702A" w:rsidRPr="0091702A" w:rsidRDefault="0091702A" w:rsidP="0091702A">
      <w:pPr>
        <w:rPr>
          <w:b/>
          <w:sz w:val="20"/>
          <w:szCs w:val="20"/>
          <w:lang w:val="tr-TR"/>
        </w:rPr>
      </w:pPr>
      <w:r w:rsidRPr="0091702A">
        <w:rPr>
          <w:b/>
          <w:sz w:val="20"/>
          <w:szCs w:val="20"/>
          <w:lang w:val="tr-TR"/>
        </w:rPr>
        <w:t>Zorunlu Okuma Kitapları:</w:t>
      </w:r>
    </w:p>
    <w:p w:rsidR="0091702A" w:rsidRPr="00C85E8D" w:rsidRDefault="0091702A" w:rsidP="0091702A">
      <w:pPr>
        <w:rPr>
          <w:i/>
          <w:sz w:val="20"/>
          <w:szCs w:val="20"/>
          <w:lang w:val="tr-TR"/>
        </w:rPr>
      </w:pPr>
      <w:r w:rsidRPr="0091702A">
        <w:rPr>
          <w:sz w:val="20"/>
          <w:szCs w:val="20"/>
          <w:lang w:val="tr-TR"/>
        </w:rPr>
        <w:t>Kınıkoğlu Murat</w:t>
      </w:r>
      <w:r w:rsidR="00C85E8D">
        <w:rPr>
          <w:sz w:val="20"/>
          <w:szCs w:val="20"/>
          <w:lang w:val="tr-TR"/>
        </w:rPr>
        <w:t>, Bozkırın Efendisi, Oğlak Yayıncılık, İstanbul, 2015</w:t>
      </w:r>
      <w:bookmarkStart w:id="0" w:name="_GoBack"/>
      <w:bookmarkEnd w:id="0"/>
      <w:r w:rsidRPr="0091702A">
        <w:rPr>
          <w:sz w:val="20"/>
          <w:szCs w:val="20"/>
          <w:lang w:val="tr-TR"/>
        </w:rPr>
        <w:t xml:space="preserve">. </w:t>
      </w:r>
      <w:r w:rsidRPr="00C85E8D">
        <w:rPr>
          <w:i/>
          <w:sz w:val="20"/>
          <w:szCs w:val="20"/>
          <w:u w:val="single"/>
          <w:lang w:val="tr-TR"/>
        </w:rPr>
        <w:t>(Numarası tek rakamla biten öğrenciler okuyacak)</w:t>
      </w:r>
    </w:p>
    <w:p w:rsidR="0091702A" w:rsidRPr="00C85E8D" w:rsidRDefault="0091702A" w:rsidP="0091702A">
      <w:pPr>
        <w:rPr>
          <w:i/>
          <w:sz w:val="20"/>
          <w:szCs w:val="20"/>
          <w:u w:val="single"/>
          <w:lang w:val="tr-TR"/>
        </w:rPr>
      </w:pPr>
      <w:r w:rsidRPr="0091702A">
        <w:rPr>
          <w:sz w:val="20"/>
          <w:szCs w:val="20"/>
          <w:lang w:val="tr-TR"/>
        </w:rPr>
        <w:t xml:space="preserve">Turgut Ahmet, Türk Peygamber Bozkırın Sırrı, Profil Yayıncılık, 21. Baskı, İstanbul, 2014. </w:t>
      </w:r>
      <w:r w:rsidRPr="00C85E8D">
        <w:rPr>
          <w:i/>
          <w:sz w:val="20"/>
          <w:szCs w:val="20"/>
          <w:u w:val="single"/>
          <w:lang w:val="tr-TR"/>
        </w:rPr>
        <w:t>(Numarası çift rakamla biten öğrenciler okuyacak)</w:t>
      </w:r>
    </w:p>
    <w:p w:rsidR="0091702A" w:rsidRPr="00C85E8D" w:rsidRDefault="0091702A" w:rsidP="0091702A">
      <w:pPr>
        <w:rPr>
          <w:i/>
          <w:color w:val="000000" w:themeColor="text1"/>
          <w:sz w:val="20"/>
          <w:szCs w:val="20"/>
          <w:lang w:val="tr-TR"/>
        </w:rPr>
      </w:pPr>
    </w:p>
    <w:p w:rsidR="0091702A" w:rsidRPr="0091702A" w:rsidRDefault="0091702A" w:rsidP="0091702A">
      <w:pPr>
        <w:rPr>
          <w:sz w:val="20"/>
          <w:szCs w:val="20"/>
          <w:lang w:val="tr-TR"/>
        </w:rPr>
      </w:pPr>
    </w:p>
    <w:p w:rsidR="0091702A" w:rsidRPr="0091702A" w:rsidRDefault="0091702A" w:rsidP="0091702A">
      <w:pPr>
        <w:rPr>
          <w:sz w:val="20"/>
          <w:szCs w:val="20"/>
          <w:lang w:val="tr-TR"/>
        </w:rPr>
      </w:pPr>
    </w:p>
    <w:p w:rsidR="00590030" w:rsidRPr="0091702A" w:rsidRDefault="00590030">
      <w:pPr>
        <w:rPr>
          <w:sz w:val="20"/>
          <w:szCs w:val="20"/>
        </w:rPr>
      </w:pPr>
    </w:p>
    <w:sectPr w:rsidR="00590030" w:rsidRPr="00917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2A"/>
    <w:rsid w:val="00071343"/>
    <w:rsid w:val="000A0601"/>
    <w:rsid w:val="00161808"/>
    <w:rsid w:val="00590030"/>
    <w:rsid w:val="0091702A"/>
    <w:rsid w:val="00A22151"/>
    <w:rsid w:val="00C85E8D"/>
    <w:rsid w:val="00C8662F"/>
    <w:rsid w:val="00D6417D"/>
    <w:rsid w:val="00DF1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4136"/>
  <w15:chartTrackingRefBased/>
  <w15:docId w15:val="{36674A5E-8DAF-47ED-906B-456975CB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2A"/>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1702A"/>
    <w:rPr>
      <w:strike w:val="0"/>
      <w:dstrike w:val="0"/>
      <w:color w:val="0000FF"/>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754</Words>
  <Characters>4302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2017-09-07T14:31:00Z</dcterms:created>
  <dcterms:modified xsi:type="dcterms:W3CDTF">2017-09-08T13:31:00Z</dcterms:modified>
</cp:coreProperties>
</file>